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E09" w:rsidRDefault="002B5BD7" w:rsidP="00706E09">
      <w:pPr>
        <w:pStyle w:val="1"/>
        <w:spacing w:before="71" w:line="240" w:lineRule="auto"/>
        <w:ind w:left="4445" w:hanging="4161"/>
      </w:pPr>
      <w:r w:rsidRPr="002B5BD7">
        <w:rPr>
          <w:noProof/>
          <w:lang w:bidi="ar-SA"/>
        </w:rPr>
        <w:drawing>
          <wp:inline distT="0" distB="0" distL="0" distR="0">
            <wp:extent cx="6768719" cy="9566275"/>
            <wp:effectExtent l="0" t="0" r="0" b="0"/>
            <wp:docPr id="2" name="Рисунок 2" descr="C:\Users\учитель\Desktop\Титул\82_4603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Титул\82_4603001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70116" cy="9568249"/>
                    </a:xfrm>
                    <a:prstGeom prst="rect">
                      <a:avLst/>
                    </a:prstGeom>
                    <a:noFill/>
                    <a:ln>
                      <a:noFill/>
                    </a:ln>
                  </pic:spPr>
                </pic:pic>
              </a:graphicData>
            </a:graphic>
          </wp:inline>
        </w:drawing>
      </w:r>
    </w:p>
    <w:p w:rsidR="002B5BD7" w:rsidRDefault="002B5BD7">
      <w:pPr>
        <w:pStyle w:val="1"/>
        <w:spacing w:before="71" w:line="240" w:lineRule="auto"/>
        <w:ind w:left="4445"/>
      </w:pPr>
    </w:p>
    <w:p w:rsidR="00D114C3" w:rsidRDefault="00EF01FF">
      <w:pPr>
        <w:pStyle w:val="1"/>
        <w:spacing w:before="71" w:line="240" w:lineRule="auto"/>
        <w:ind w:left="4445"/>
      </w:pPr>
      <w:bookmarkStart w:id="0" w:name="_GoBack"/>
      <w:bookmarkEnd w:id="0"/>
      <w:r>
        <w:lastRenderedPageBreak/>
        <w:t>Пояснительная записка</w:t>
      </w:r>
    </w:p>
    <w:p w:rsidR="00D114C3" w:rsidRDefault="00D114C3">
      <w:pPr>
        <w:pStyle w:val="a3"/>
        <w:ind w:left="0"/>
        <w:rPr>
          <w:b/>
          <w:sz w:val="26"/>
        </w:rPr>
      </w:pPr>
    </w:p>
    <w:p w:rsidR="00D114C3" w:rsidRDefault="00D114C3">
      <w:pPr>
        <w:pStyle w:val="a3"/>
        <w:spacing w:before="7"/>
        <w:ind w:left="0"/>
        <w:rPr>
          <w:b/>
          <w:sz w:val="21"/>
        </w:rPr>
      </w:pPr>
    </w:p>
    <w:p w:rsidR="00D114C3" w:rsidRDefault="00EF01FF">
      <w:pPr>
        <w:pStyle w:val="a3"/>
        <w:ind w:right="815" w:firstLine="708"/>
        <w:jc w:val="both"/>
      </w:pPr>
      <w:r>
        <w:t>Адаптированная рабочая программа для обучающихся с ЗПР разработана на основе рабочей программы основного общего образования по Русскому языку. Данная программа сохраняет основное содержание образования общеобразовательной школы по Русскому языку,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w:t>
      </w:r>
      <w:r>
        <w:rPr>
          <w:i/>
        </w:rPr>
        <w:t xml:space="preserve">, </w:t>
      </w:r>
      <w:r>
        <w:t>материалов обзорного, ознакомительного характера.</w:t>
      </w:r>
    </w:p>
    <w:p w:rsidR="00D114C3" w:rsidRDefault="00EF01FF">
      <w:pPr>
        <w:pStyle w:val="a3"/>
        <w:ind w:right="815" w:firstLine="708"/>
        <w:jc w:val="both"/>
      </w:pPr>
      <w:r>
        <w:t>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также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 и пр.</w:t>
      </w:r>
    </w:p>
    <w:p w:rsidR="00D114C3" w:rsidRDefault="00EF01FF">
      <w:pPr>
        <w:pStyle w:val="a3"/>
        <w:spacing w:before="1"/>
        <w:ind w:right="816" w:firstLine="708"/>
        <w:jc w:val="both"/>
      </w:pPr>
      <w:r>
        <w:t>В основу реализации адаптированной рабочей программы по Русскому языку положены принципы:</w:t>
      </w:r>
    </w:p>
    <w:p w:rsidR="00D114C3" w:rsidRDefault="00EF01FF" w:rsidP="00EF01FF">
      <w:pPr>
        <w:pStyle w:val="a4"/>
        <w:numPr>
          <w:ilvl w:val="0"/>
          <w:numId w:val="16"/>
        </w:numPr>
        <w:tabs>
          <w:tab w:val="left" w:pos="1073"/>
        </w:tabs>
        <w:ind w:right="874" w:firstLine="0"/>
        <w:rPr>
          <w:sz w:val="24"/>
        </w:rPr>
      </w:pPr>
      <w:r>
        <w:rPr>
          <w:b/>
          <w:sz w:val="24"/>
        </w:rPr>
        <w:t xml:space="preserve">принципы государственной политики </w:t>
      </w:r>
      <w:r>
        <w:rPr>
          <w:sz w:val="24"/>
        </w:rPr>
        <w:t xml:space="preserve">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w:t>
      </w:r>
      <w:proofErr w:type="spellStart"/>
      <w:r>
        <w:rPr>
          <w:sz w:val="24"/>
        </w:rPr>
        <w:t>идр</w:t>
      </w:r>
      <w:proofErr w:type="spellEnd"/>
      <w:r>
        <w:rPr>
          <w:sz w:val="24"/>
        </w:rPr>
        <w:t>.);</w:t>
      </w:r>
    </w:p>
    <w:p w:rsidR="00D114C3" w:rsidRDefault="00EF01FF" w:rsidP="00EF01FF">
      <w:pPr>
        <w:pStyle w:val="a4"/>
        <w:numPr>
          <w:ilvl w:val="0"/>
          <w:numId w:val="16"/>
        </w:numPr>
        <w:tabs>
          <w:tab w:val="left" w:pos="1133"/>
        </w:tabs>
        <w:ind w:right="944" w:firstLine="60"/>
        <w:rPr>
          <w:sz w:val="24"/>
        </w:rPr>
      </w:pPr>
      <w:r>
        <w:rPr>
          <w:b/>
          <w:sz w:val="24"/>
        </w:rPr>
        <w:t xml:space="preserve">принцип учета </w:t>
      </w:r>
      <w:r>
        <w:rPr>
          <w:sz w:val="24"/>
        </w:rPr>
        <w:t xml:space="preserve">типологических и индивидуальных образовательных </w:t>
      </w:r>
      <w:proofErr w:type="spellStart"/>
      <w:r>
        <w:rPr>
          <w:sz w:val="24"/>
        </w:rPr>
        <w:t>потребностейобучающихся</w:t>
      </w:r>
      <w:proofErr w:type="spellEnd"/>
      <w:r>
        <w:rPr>
          <w:sz w:val="24"/>
        </w:rPr>
        <w:t>;</w:t>
      </w:r>
    </w:p>
    <w:p w:rsidR="00D114C3" w:rsidRDefault="00EF01FF" w:rsidP="00EF01FF">
      <w:pPr>
        <w:pStyle w:val="a4"/>
        <w:numPr>
          <w:ilvl w:val="0"/>
          <w:numId w:val="16"/>
        </w:numPr>
        <w:tabs>
          <w:tab w:val="left" w:pos="1073"/>
        </w:tabs>
        <w:ind w:left="1072"/>
        <w:rPr>
          <w:sz w:val="24"/>
        </w:rPr>
      </w:pPr>
      <w:r>
        <w:rPr>
          <w:b/>
          <w:sz w:val="24"/>
        </w:rPr>
        <w:t xml:space="preserve">принцип коррекционной </w:t>
      </w:r>
      <w:r>
        <w:rPr>
          <w:sz w:val="24"/>
        </w:rPr>
        <w:t xml:space="preserve">направленности </w:t>
      </w:r>
      <w:proofErr w:type="spellStart"/>
      <w:r>
        <w:rPr>
          <w:sz w:val="24"/>
        </w:rPr>
        <w:t>образовательногопроцесса</w:t>
      </w:r>
      <w:proofErr w:type="spellEnd"/>
      <w:r>
        <w:rPr>
          <w:sz w:val="24"/>
        </w:rPr>
        <w:t>;</w:t>
      </w:r>
    </w:p>
    <w:p w:rsidR="00D114C3" w:rsidRDefault="00EF01FF" w:rsidP="00EF01FF">
      <w:pPr>
        <w:pStyle w:val="a4"/>
        <w:numPr>
          <w:ilvl w:val="0"/>
          <w:numId w:val="16"/>
        </w:numPr>
        <w:tabs>
          <w:tab w:val="left" w:pos="1073"/>
        </w:tabs>
        <w:ind w:right="1030" w:firstLine="0"/>
        <w:rPr>
          <w:sz w:val="24"/>
        </w:rPr>
      </w:pPr>
      <w:r>
        <w:rPr>
          <w:b/>
          <w:sz w:val="24"/>
        </w:rPr>
        <w:t xml:space="preserve">принцип развивающей </w:t>
      </w:r>
      <w:r>
        <w:rPr>
          <w:sz w:val="24"/>
        </w:rPr>
        <w:t xml:space="preserve">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w:t>
      </w:r>
      <w:proofErr w:type="spellStart"/>
      <w:r>
        <w:rPr>
          <w:sz w:val="24"/>
        </w:rPr>
        <w:t>образовательныхпотребностей</w:t>
      </w:r>
      <w:proofErr w:type="spellEnd"/>
      <w:r>
        <w:rPr>
          <w:sz w:val="24"/>
        </w:rPr>
        <w:t>;</w:t>
      </w:r>
    </w:p>
    <w:p w:rsidR="00D114C3" w:rsidRDefault="00EF01FF" w:rsidP="00EF01FF">
      <w:pPr>
        <w:spacing w:before="1"/>
        <w:ind w:left="932" w:right="950" w:firstLine="60"/>
        <w:jc w:val="both"/>
        <w:rPr>
          <w:sz w:val="24"/>
        </w:rPr>
      </w:pPr>
      <w:r>
        <w:rPr>
          <w:b/>
          <w:sz w:val="24"/>
        </w:rPr>
        <w:t xml:space="preserve">- принцип целостности содержания </w:t>
      </w:r>
      <w:r>
        <w:rPr>
          <w:sz w:val="24"/>
        </w:rPr>
        <w:t>образования, поскольку в основу структуры содержания образования положено не понятие предмета, а - «образовательной области»</w:t>
      </w:r>
    </w:p>
    <w:p w:rsidR="00D114C3" w:rsidRDefault="00EF01FF" w:rsidP="00EF01FF">
      <w:pPr>
        <w:pStyle w:val="a3"/>
        <w:ind w:right="1067"/>
        <w:jc w:val="both"/>
      </w:pPr>
      <w:r>
        <w:t xml:space="preserve">- </w:t>
      </w:r>
      <w:r>
        <w:rPr>
          <w:b/>
        </w:rPr>
        <w:t>принцип направленности на формирование деятельности</w:t>
      </w:r>
      <w:r>
        <w:t>,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D114C3" w:rsidRDefault="00EF01FF" w:rsidP="00EF01FF">
      <w:pPr>
        <w:pStyle w:val="a3"/>
        <w:ind w:right="842"/>
        <w:jc w:val="both"/>
      </w:pPr>
      <w:r>
        <w:rPr>
          <w:b/>
        </w:rPr>
        <w:t xml:space="preserve">- принцип переноса </w:t>
      </w:r>
      <w:r>
        <w:t>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D114C3" w:rsidRDefault="00EF01FF" w:rsidP="00EF01FF">
      <w:pPr>
        <w:pStyle w:val="a3"/>
        <w:ind w:right="1056" w:firstLine="708"/>
        <w:jc w:val="both"/>
      </w:pPr>
      <w:r>
        <w:t>При обучении детей данной категории используются учебники общего типа (в соответствии с утвержденным списком учебников МБОУ-ОШ № 5 города Асино).</w:t>
      </w:r>
    </w:p>
    <w:p w:rsidR="00D114C3" w:rsidRDefault="00EF01FF" w:rsidP="00EF01FF">
      <w:pPr>
        <w:pStyle w:val="a3"/>
        <w:ind w:right="809" w:firstLine="708"/>
        <w:jc w:val="both"/>
      </w:pPr>
      <w:r>
        <w:t>Рабочая программа по русскому языку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Программы по русскому языку в основной школе, соответст</w:t>
      </w:r>
      <w:r w:rsidR="000C7559">
        <w:t>вующей содержанию линии учебни</w:t>
      </w:r>
      <w:r>
        <w:t xml:space="preserve">ков под редакцией М.М.Разумовская, С.И. Львова, В.В. Львова и др. Русский язык. 5-9 </w:t>
      </w:r>
      <w:proofErr w:type="gramStart"/>
      <w:r>
        <w:t>класс..</w:t>
      </w:r>
      <w:proofErr w:type="gramEnd"/>
    </w:p>
    <w:p w:rsidR="00D114C3" w:rsidRDefault="00EF01FF" w:rsidP="00EF01FF">
      <w:pPr>
        <w:pStyle w:val="a3"/>
        <w:spacing w:before="1"/>
        <w:ind w:left="1641"/>
        <w:jc w:val="both"/>
      </w:pPr>
      <w:r>
        <w:t>Русский язык. 5-9 классы: рабочие программы по учебникам:</w:t>
      </w:r>
    </w:p>
    <w:p w:rsidR="00D114C3" w:rsidRDefault="00EF01FF" w:rsidP="00EF01FF">
      <w:pPr>
        <w:pStyle w:val="a4"/>
        <w:numPr>
          <w:ilvl w:val="0"/>
          <w:numId w:val="15"/>
        </w:numPr>
        <w:tabs>
          <w:tab w:val="left" w:pos="1187"/>
        </w:tabs>
        <w:ind w:right="814" w:firstLine="0"/>
        <w:jc w:val="both"/>
        <w:rPr>
          <w:sz w:val="24"/>
        </w:rPr>
      </w:pPr>
      <w:r>
        <w:rPr>
          <w:sz w:val="24"/>
        </w:rPr>
        <w:t>ФГОС Русский язык. 5 класс. Учебник для общеобразо</w:t>
      </w:r>
      <w:r w:rsidR="000C7559">
        <w:rPr>
          <w:sz w:val="24"/>
        </w:rPr>
        <w:t>вательных учреждений с приложе</w:t>
      </w:r>
      <w:r>
        <w:rPr>
          <w:sz w:val="24"/>
        </w:rPr>
        <w:t>нием  на электронном носителе.  (М.М.Разумовская).-2-е изд.-М.: Дрофа,2019.</w:t>
      </w:r>
    </w:p>
    <w:p w:rsidR="00D114C3" w:rsidRDefault="00D114C3" w:rsidP="00EF01FF">
      <w:pPr>
        <w:jc w:val="both"/>
        <w:rPr>
          <w:sz w:val="24"/>
        </w:rPr>
        <w:sectPr w:rsidR="00D114C3">
          <w:pgSz w:w="11910" w:h="16840"/>
          <w:pgMar w:top="1040" w:right="320" w:bottom="280" w:left="200" w:header="720" w:footer="720" w:gutter="0"/>
          <w:cols w:space="720"/>
        </w:sectPr>
      </w:pPr>
    </w:p>
    <w:p w:rsidR="00D114C3" w:rsidRDefault="00EF01FF">
      <w:pPr>
        <w:pStyle w:val="a4"/>
        <w:numPr>
          <w:ilvl w:val="0"/>
          <w:numId w:val="15"/>
        </w:numPr>
        <w:tabs>
          <w:tab w:val="left" w:pos="1180"/>
        </w:tabs>
        <w:spacing w:before="66"/>
        <w:ind w:right="810" w:firstLine="0"/>
        <w:jc w:val="both"/>
        <w:rPr>
          <w:sz w:val="24"/>
        </w:rPr>
      </w:pPr>
      <w:r>
        <w:rPr>
          <w:sz w:val="24"/>
        </w:rPr>
        <w:lastRenderedPageBreak/>
        <w:t xml:space="preserve">ФГОС Русский язык. 6 класс. Учебник для общеобразовательных учреждений в 2 частях. (М.М.Разумовская, С.И. Львов и </w:t>
      </w:r>
      <w:proofErr w:type="spellStart"/>
      <w:r>
        <w:rPr>
          <w:sz w:val="24"/>
        </w:rPr>
        <w:t>др</w:t>
      </w:r>
      <w:proofErr w:type="spellEnd"/>
      <w:proofErr w:type="gramStart"/>
      <w:r>
        <w:rPr>
          <w:sz w:val="24"/>
        </w:rPr>
        <w:t>).-</w:t>
      </w:r>
      <w:proofErr w:type="gramEnd"/>
      <w:r>
        <w:rPr>
          <w:sz w:val="24"/>
        </w:rPr>
        <w:t>2-е изд.- М.: Дрофа,2016.</w:t>
      </w:r>
    </w:p>
    <w:p w:rsidR="00D114C3" w:rsidRDefault="00EF01FF">
      <w:pPr>
        <w:pStyle w:val="a4"/>
        <w:numPr>
          <w:ilvl w:val="0"/>
          <w:numId w:val="15"/>
        </w:numPr>
        <w:tabs>
          <w:tab w:val="left" w:pos="1173"/>
        </w:tabs>
        <w:spacing w:before="1"/>
        <w:ind w:right="814" w:firstLine="0"/>
        <w:jc w:val="both"/>
        <w:rPr>
          <w:sz w:val="24"/>
        </w:rPr>
      </w:pPr>
      <w:r>
        <w:rPr>
          <w:sz w:val="24"/>
        </w:rPr>
        <w:t xml:space="preserve">Русский язык. 7 класс. Учебник для общеобразовательных учреждений (М.М.Разумовская, С.И. Львов, </w:t>
      </w:r>
      <w:proofErr w:type="spellStart"/>
      <w:r>
        <w:rPr>
          <w:sz w:val="24"/>
        </w:rPr>
        <w:t>В.И.Капинос</w:t>
      </w:r>
      <w:proofErr w:type="spellEnd"/>
      <w:r>
        <w:rPr>
          <w:sz w:val="24"/>
        </w:rPr>
        <w:t xml:space="preserve"> и </w:t>
      </w:r>
      <w:proofErr w:type="spellStart"/>
      <w:r>
        <w:rPr>
          <w:sz w:val="24"/>
        </w:rPr>
        <w:t>др</w:t>
      </w:r>
      <w:proofErr w:type="spellEnd"/>
      <w:proofErr w:type="gramStart"/>
      <w:r>
        <w:rPr>
          <w:sz w:val="24"/>
        </w:rPr>
        <w:t>).-</w:t>
      </w:r>
      <w:proofErr w:type="gramEnd"/>
      <w:r>
        <w:rPr>
          <w:sz w:val="24"/>
        </w:rPr>
        <w:t xml:space="preserve"> 32-е изд.- М.: Дрофа, 2017.</w:t>
      </w:r>
    </w:p>
    <w:p w:rsidR="00D114C3" w:rsidRDefault="00EF01FF" w:rsidP="00EF01FF">
      <w:pPr>
        <w:pStyle w:val="a4"/>
        <w:numPr>
          <w:ilvl w:val="0"/>
          <w:numId w:val="15"/>
        </w:numPr>
        <w:tabs>
          <w:tab w:val="left" w:pos="1187"/>
        </w:tabs>
        <w:ind w:right="822" w:firstLine="0"/>
        <w:jc w:val="both"/>
      </w:pPr>
      <w:r>
        <w:rPr>
          <w:sz w:val="24"/>
        </w:rPr>
        <w:t xml:space="preserve">Русский язык. 8 класс: учебник для общеобразовательных учреждений (М.М.Разумовская, С.И. Львов, </w:t>
      </w:r>
      <w:proofErr w:type="spellStart"/>
      <w:r>
        <w:rPr>
          <w:sz w:val="24"/>
        </w:rPr>
        <w:t>В.И.Капинос</w:t>
      </w:r>
      <w:proofErr w:type="spellEnd"/>
      <w:r>
        <w:rPr>
          <w:sz w:val="24"/>
        </w:rPr>
        <w:t xml:space="preserve"> и </w:t>
      </w:r>
      <w:proofErr w:type="spellStart"/>
      <w:r>
        <w:rPr>
          <w:sz w:val="24"/>
        </w:rPr>
        <w:t>др</w:t>
      </w:r>
      <w:proofErr w:type="spellEnd"/>
      <w:proofErr w:type="gramStart"/>
      <w:r>
        <w:t>).-</w:t>
      </w:r>
      <w:proofErr w:type="gramEnd"/>
      <w:r>
        <w:t>6-е изд.-М.: Дрофа, 2018.</w:t>
      </w:r>
    </w:p>
    <w:p w:rsidR="00D114C3" w:rsidRDefault="00EF01FF">
      <w:pPr>
        <w:pStyle w:val="a4"/>
        <w:numPr>
          <w:ilvl w:val="0"/>
          <w:numId w:val="15"/>
        </w:numPr>
        <w:tabs>
          <w:tab w:val="left" w:pos="1173"/>
        </w:tabs>
        <w:ind w:right="1011" w:firstLine="0"/>
        <w:rPr>
          <w:sz w:val="24"/>
        </w:rPr>
      </w:pPr>
      <w:r>
        <w:rPr>
          <w:sz w:val="24"/>
        </w:rPr>
        <w:t xml:space="preserve">Русский язык. 9 класс: учебник для общеобразовательных учреждений </w:t>
      </w:r>
      <w:r>
        <w:rPr>
          <w:b/>
          <w:sz w:val="24"/>
        </w:rPr>
        <w:t>(</w:t>
      </w:r>
      <w:proofErr w:type="spellStart"/>
      <w:r w:rsidR="001F3988">
        <w:fldChar w:fldCharType="begin"/>
      </w:r>
      <w:r w:rsidR="001F3988">
        <w:instrText>HYPERLINK "https://www.google.ru/url?sa=t&amp;amp;rct=j&amp;amp;q&amp;amp;esrc=s&amp;amp;source=web&amp;amp;cd=3&amp;amp;cad=rja&amp;amp;uact=8&amp;amp;ved=0ahUKEwjHwZG-wInPAhVBECwKHSgoDDUQFggoMAI&amp;amp;url=https%3A%2F%2Fwww.euroki.net%2Fgdz%2Fru%2Frusskiy%2F9_klass%2Fs_g_barhudarov_s_e_krjuchkov_l_ju_maksimov_l_a_cheshko&amp;amp;usg=AFQjCNEsWilNZRl2CAHF-lb2zqhtFCRZEQ&amp;amp;bvm=bv.132479545%2Cd.bGg" \h</w:instrText>
      </w:r>
      <w:r w:rsidR="001F3988">
        <w:fldChar w:fldCharType="separate"/>
      </w:r>
      <w:r>
        <w:rPr>
          <w:sz w:val="24"/>
        </w:rPr>
        <w:t>Бархударов</w:t>
      </w:r>
      <w:proofErr w:type="spellEnd"/>
      <w:r>
        <w:rPr>
          <w:sz w:val="24"/>
        </w:rPr>
        <w:t xml:space="preserve"> С.Г.,</w:t>
      </w:r>
      <w:r w:rsidR="001F3988">
        <w:fldChar w:fldCharType="end"/>
      </w:r>
      <w:hyperlink r:id="rId6">
        <w:r>
          <w:rPr>
            <w:sz w:val="24"/>
          </w:rPr>
          <w:t xml:space="preserve"> Крючков С.Е</w:t>
        </w:r>
      </w:hyperlink>
      <w:r>
        <w:rPr>
          <w:sz w:val="24"/>
        </w:rPr>
        <w:t>).-6-е изд.-М.: Просвещение,2018.</w:t>
      </w:r>
    </w:p>
    <w:p w:rsidR="00D114C3" w:rsidRDefault="00D114C3">
      <w:pPr>
        <w:pStyle w:val="a3"/>
        <w:ind w:left="0"/>
      </w:pPr>
    </w:p>
    <w:p w:rsidR="00D114C3" w:rsidRDefault="00EF01FF" w:rsidP="000C7559">
      <w:pPr>
        <w:pStyle w:val="a3"/>
        <w:ind w:right="962" w:firstLine="708"/>
        <w:jc w:val="both"/>
      </w:pPr>
      <w:r>
        <w:t xml:space="preserve">Место учебного предмета «Русский язык» в учебном плане: Федеральный базисный (образовательный) учебный план для образовательных учреждений Российской Федерации (вариант7. 1) предусматривает обязательное изучение русского (родного) языка на этапе основного общего образования в 5 классе в объёме 204 </w:t>
      </w:r>
      <w:proofErr w:type="gramStart"/>
      <w:r>
        <w:t>ч.(</w:t>
      </w:r>
      <w:proofErr w:type="gramEnd"/>
      <w:r>
        <w:t>6 часов в неделю), в 6 классе -204ч. (6 часов в неделю), в 7 – 136ч.(4 часа в неделю), в 8 - 102 ч.(3 часа в неделю), в 9 - 68 ч.(2 часа в неделю).</w:t>
      </w:r>
    </w:p>
    <w:p w:rsidR="00D114C3" w:rsidRDefault="00EF01FF" w:rsidP="00EF01FF">
      <w:pPr>
        <w:spacing w:before="3"/>
        <w:ind w:left="932" w:right="941" w:firstLine="708"/>
        <w:jc w:val="both"/>
        <w:rPr>
          <w:sz w:val="23"/>
        </w:rPr>
      </w:pPr>
      <w:r>
        <w:rPr>
          <w:b/>
          <w:sz w:val="23"/>
        </w:rPr>
        <w:t xml:space="preserve">Общая цель изучения предмета </w:t>
      </w:r>
      <w:r>
        <w:rPr>
          <w:sz w:val="23"/>
        </w:rPr>
        <w:t>- обеспечение выполнения требований ФГОС ООО посредством создания условий для максимального удовлетворения особых образовательных потребностей обучающихся с ЗПР.</w:t>
      </w:r>
    </w:p>
    <w:p w:rsidR="00D114C3" w:rsidRDefault="00EF01FF" w:rsidP="00EF01FF">
      <w:pPr>
        <w:spacing w:before="1" w:line="264" w:lineRule="exact"/>
        <w:ind w:left="932"/>
        <w:jc w:val="both"/>
        <w:rPr>
          <w:sz w:val="23"/>
        </w:rPr>
      </w:pPr>
      <w:r>
        <w:rPr>
          <w:i/>
          <w:sz w:val="23"/>
        </w:rPr>
        <w:t xml:space="preserve">Целями </w:t>
      </w:r>
      <w:r>
        <w:rPr>
          <w:sz w:val="23"/>
        </w:rPr>
        <w:t>изучения русского языка являются:</w:t>
      </w:r>
    </w:p>
    <w:p w:rsidR="00D114C3" w:rsidRDefault="00EF01FF" w:rsidP="00EF01FF">
      <w:pPr>
        <w:ind w:left="932" w:right="811"/>
        <w:jc w:val="both"/>
        <w:rPr>
          <w:sz w:val="23"/>
        </w:rPr>
      </w:pPr>
      <w:r>
        <w:rPr>
          <w:b/>
          <w:sz w:val="23"/>
        </w:rPr>
        <w:t xml:space="preserve">воспитание </w:t>
      </w:r>
      <w:r>
        <w:rPr>
          <w:sz w:val="23"/>
        </w:rPr>
        <w:t xml:space="preserve">уважения к родному языку, сознательного отношения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 осознание эстетической ценности </w:t>
      </w:r>
      <w:proofErr w:type="spellStart"/>
      <w:r>
        <w:rPr>
          <w:sz w:val="23"/>
        </w:rPr>
        <w:t>родногоязыка</w:t>
      </w:r>
      <w:proofErr w:type="spellEnd"/>
      <w:r>
        <w:rPr>
          <w:sz w:val="23"/>
        </w:rPr>
        <w:t>;</w:t>
      </w:r>
    </w:p>
    <w:p w:rsidR="00D114C3" w:rsidRDefault="00EF01FF" w:rsidP="00EF01FF">
      <w:pPr>
        <w:ind w:left="932" w:right="812"/>
        <w:jc w:val="both"/>
        <w:rPr>
          <w:sz w:val="24"/>
        </w:rPr>
      </w:pPr>
      <w:r>
        <w:rPr>
          <w:b/>
          <w:sz w:val="23"/>
        </w:rPr>
        <w:t xml:space="preserve">овладение </w:t>
      </w:r>
      <w:r>
        <w:rPr>
          <w:sz w:val="23"/>
        </w:rPr>
        <w:t xml:space="preserve">русским языком как средством общения в повседневной жизни и учебной деятельности;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Pr>
          <w:sz w:val="23"/>
        </w:rPr>
        <w:t>общеучебными</w:t>
      </w:r>
      <w:proofErr w:type="spellEnd"/>
      <w:r>
        <w:rPr>
          <w:sz w:val="23"/>
        </w:rPr>
        <w:t xml:space="preserve"> умениями и универсальными учебными действиями (умения формулировать цели деятельности, планировать ее, осуществлять речевой самоконтроль и </w:t>
      </w:r>
      <w:proofErr w:type="spellStart"/>
      <w:r>
        <w:rPr>
          <w:sz w:val="23"/>
        </w:rPr>
        <w:t>самокоррекцию</w:t>
      </w:r>
      <w:proofErr w:type="spellEnd"/>
      <w:r>
        <w:rPr>
          <w:sz w:val="23"/>
        </w:rPr>
        <w:t xml:space="preserve">; проводить библиографический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w:t>
      </w:r>
      <w:r>
        <w:rPr>
          <w:sz w:val="24"/>
        </w:rPr>
        <w:t>др.);</w:t>
      </w:r>
    </w:p>
    <w:p w:rsidR="00D114C3" w:rsidRDefault="00EF01FF" w:rsidP="00EF01FF">
      <w:pPr>
        <w:pStyle w:val="a3"/>
        <w:ind w:right="813"/>
        <w:jc w:val="both"/>
      </w:pPr>
      <w:r>
        <w:rPr>
          <w:b/>
        </w:rPr>
        <w:t xml:space="preserve">освоение </w:t>
      </w:r>
      <w:r>
        <w:t>знаний об устройстве языковой системы и закономерностях ее функционирования, о стилистических ресурсах и основных нормах русского литературного языка; развитие способности опознавать, анализировать, сопоставлять, классифицировать и оценивать языковые факты; овладение на этой основе культурой устной и письменной речи, видами речевой деятельности, правилами использования языка в разных ситуациях общения, нормами речевого этикета; обогащение активного и потенциального словарного запаса; расширение объема используемых в речи грамматических средств; совершенствование способности применять приобретенные знания, умения и навыки в процессе речевого общения в учебной деятельности и повседневной жизни.</w:t>
      </w:r>
    </w:p>
    <w:p w:rsidR="00D114C3" w:rsidRDefault="00EF01FF" w:rsidP="00EF01FF">
      <w:pPr>
        <w:pStyle w:val="1"/>
        <w:spacing w:before="2" w:line="240" w:lineRule="auto"/>
        <w:ind w:left="932" w:right="4084"/>
        <w:jc w:val="both"/>
      </w:pPr>
      <w:r>
        <w:t>Приоритетные формы и методы работы с обучающимися. Формы организации образовательного процесса</w:t>
      </w:r>
    </w:p>
    <w:p w:rsidR="00D114C3" w:rsidRDefault="00EF01FF" w:rsidP="00EF01FF">
      <w:pPr>
        <w:pStyle w:val="a3"/>
        <w:spacing w:line="272" w:lineRule="exact"/>
        <w:jc w:val="both"/>
      </w:pPr>
      <w:r>
        <w:t>Программой предусматривается проведение уроков различных типов:</w:t>
      </w:r>
    </w:p>
    <w:p w:rsidR="00D114C3" w:rsidRDefault="00EF01FF" w:rsidP="00EF01FF">
      <w:pPr>
        <w:pStyle w:val="a4"/>
        <w:numPr>
          <w:ilvl w:val="0"/>
          <w:numId w:val="14"/>
        </w:numPr>
        <w:tabs>
          <w:tab w:val="left" w:pos="1187"/>
        </w:tabs>
        <w:ind w:right="812" w:firstLine="0"/>
        <w:jc w:val="both"/>
        <w:rPr>
          <w:sz w:val="24"/>
        </w:rPr>
      </w:pPr>
      <w:r>
        <w:rPr>
          <w:sz w:val="24"/>
        </w:rPr>
        <w:t>Урок изучения нового (урок «открытия» нового знания») это: традиционный (комбинированный), лекция, беседа, исследовательская работа. Имеет целью изучение и первичное закрепление новых знаний</w:t>
      </w:r>
    </w:p>
    <w:p w:rsidR="00D114C3" w:rsidRDefault="00EF01FF" w:rsidP="00EF01FF">
      <w:pPr>
        <w:pStyle w:val="a4"/>
        <w:numPr>
          <w:ilvl w:val="0"/>
          <w:numId w:val="14"/>
        </w:numPr>
        <w:tabs>
          <w:tab w:val="left" w:pos="1114"/>
        </w:tabs>
        <w:ind w:right="820" w:firstLine="0"/>
        <w:jc w:val="both"/>
        <w:rPr>
          <w:sz w:val="24"/>
        </w:rPr>
      </w:pPr>
      <w:r>
        <w:rPr>
          <w:sz w:val="24"/>
        </w:rPr>
        <w:t xml:space="preserve">Урок закрепления знаний (уроки рефлексии) это: практикум, самостоятельная работа, собеседование, консультация. Имеет целью выработку умений по </w:t>
      </w:r>
      <w:proofErr w:type="spellStart"/>
      <w:r>
        <w:rPr>
          <w:sz w:val="24"/>
        </w:rPr>
        <w:t>применениюзнаний</w:t>
      </w:r>
      <w:proofErr w:type="spellEnd"/>
      <w:r>
        <w:rPr>
          <w:sz w:val="24"/>
        </w:rPr>
        <w:t>.</w:t>
      </w:r>
    </w:p>
    <w:p w:rsidR="00D114C3" w:rsidRDefault="00EF01FF">
      <w:pPr>
        <w:pStyle w:val="a4"/>
        <w:numPr>
          <w:ilvl w:val="0"/>
          <w:numId w:val="14"/>
        </w:numPr>
        <w:tabs>
          <w:tab w:val="left" w:pos="1233"/>
        </w:tabs>
        <w:ind w:right="813" w:firstLine="0"/>
        <w:jc w:val="both"/>
        <w:rPr>
          <w:sz w:val="24"/>
        </w:rPr>
      </w:pPr>
      <w:r>
        <w:rPr>
          <w:sz w:val="24"/>
        </w:rPr>
        <w:t xml:space="preserve">Урок комплексного применения знаний (урок общеметодологической направленности) это: практикум, проверочная работа, семинар и т.д. Имеет целью выработку умений самостоятельно применять знания в комплексе, в </w:t>
      </w:r>
      <w:proofErr w:type="spellStart"/>
      <w:r>
        <w:rPr>
          <w:sz w:val="24"/>
        </w:rPr>
        <w:t>новыхусловиях</w:t>
      </w:r>
      <w:proofErr w:type="spellEnd"/>
      <w:r>
        <w:rPr>
          <w:sz w:val="24"/>
        </w:rPr>
        <w:t>.</w:t>
      </w:r>
    </w:p>
    <w:p w:rsidR="00D114C3" w:rsidRDefault="00D114C3">
      <w:pPr>
        <w:jc w:val="both"/>
        <w:rPr>
          <w:sz w:val="24"/>
        </w:rPr>
        <w:sectPr w:rsidR="00D114C3">
          <w:pgSz w:w="11910" w:h="16840"/>
          <w:pgMar w:top="1040" w:right="320" w:bottom="280" w:left="200" w:header="720" w:footer="720" w:gutter="0"/>
          <w:cols w:space="720"/>
        </w:sectPr>
      </w:pPr>
    </w:p>
    <w:p w:rsidR="00D114C3" w:rsidRDefault="00EF01FF">
      <w:pPr>
        <w:pStyle w:val="a4"/>
        <w:numPr>
          <w:ilvl w:val="0"/>
          <w:numId w:val="14"/>
        </w:numPr>
        <w:tabs>
          <w:tab w:val="left" w:pos="1199"/>
        </w:tabs>
        <w:spacing w:before="66"/>
        <w:ind w:right="811" w:firstLine="0"/>
        <w:jc w:val="both"/>
        <w:rPr>
          <w:sz w:val="24"/>
        </w:rPr>
      </w:pPr>
      <w:r>
        <w:rPr>
          <w:sz w:val="24"/>
        </w:rPr>
        <w:lastRenderedPageBreak/>
        <w:t xml:space="preserve">Урок обобщения и систематизации знаний. Это: семинар, викторины, презентации и т.д. Имеет целью обобщение единичных знаний </w:t>
      </w:r>
      <w:proofErr w:type="spellStart"/>
      <w:r>
        <w:rPr>
          <w:sz w:val="24"/>
        </w:rPr>
        <w:t>всистему</w:t>
      </w:r>
      <w:proofErr w:type="spellEnd"/>
      <w:r>
        <w:rPr>
          <w:sz w:val="24"/>
        </w:rPr>
        <w:t>.</w:t>
      </w:r>
    </w:p>
    <w:p w:rsidR="00D114C3" w:rsidRDefault="00EF01FF">
      <w:pPr>
        <w:pStyle w:val="a4"/>
        <w:numPr>
          <w:ilvl w:val="0"/>
          <w:numId w:val="14"/>
        </w:numPr>
        <w:tabs>
          <w:tab w:val="left" w:pos="1192"/>
        </w:tabs>
        <w:ind w:right="820" w:firstLine="0"/>
        <w:jc w:val="both"/>
        <w:rPr>
          <w:sz w:val="24"/>
        </w:rPr>
      </w:pPr>
      <w:r>
        <w:rPr>
          <w:sz w:val="24"/>
        </w:rPr>
        <w:t>Урок контроля, оценки и коррекции знаний. Это: контрольная работа, зачет, коллоквиум, смотр знаний и т.д. Имеет целью определить уровень овладения знаниями, умениями и навыками.</w:t>
      </w:r>
    </w:p>
    <w:p w:rsidR="00D114C3" w:rsidRDefault="00EF01FF" w:rsidP="00EF01FF">
      <w:pPr>
        <w:pStyle w:val="a3"/>
        <w:spacing w:before="1"/>
        <w:ind w:right="798"/>
        <w:jc w:val="both"/>
        <w:rPr>
          <w:b/>
        </w:rPr>
      </w:pPr>
      <w:r>
        <w:t xml:space="preserve">Домашняя работа - это естественное продолжение урока. Домашнее задание подразделяется на письменное и устное. К устным относится усвоение или повторение пройденного материала, заучивание опорного конспекта и т.д.; к письменным - составление конспектов, составление рассказов по картине, написание сочинений, выполнение творческих работ, проектов. </w:t>
      </w:r>
      <w:r>
        <w:rPr>
          <w:b/>
        </w:rPr>
        <w:t>Методы обучения</w:t>
      </w:r>
    </w:p>
    <w:p w:rsidR="00D114C3" w:rsidRDefault="00EF01FF">
      <w:pPr>
        <w:pStyle w:val="a3"/>
        <w:jc w:val="both"/>
      </w:pPr>
      <w:r>
        <w:t>Курс русского языка опирается на следующие методы:</w:t>
      </w:r>
    </w:p>
    <w:p w:rsidR="00D114C3" w:rsidRDefault="00EF01FF">
      <w:pPr>
        <w:pStyle w:val="a4"/>
        <w:numPr>
          <w:ilvl w:val="0"/>
          <w:numId w:val="13"/>
        </w:numPr>
        <w:tabs>
          <w:tab w:val="left" w:pos="1173"/>
        </w:tabs>
        <w:jc w:val="both"/>
        <w:rPr>
          <w:sz w:val="24"/>
        </w:rPr>
      </w:pPr>
      <w:r>
        <w:rPr>
          <w:sz w:val="24"/>
        </w:rPr>
        <w:t xml:space="preserve">информационно-рецептивный </w:t>
      </w:r>
      <w:proofErr w:type="spellStart"/>
      <w:r>
        <w:rPr>
          <w:sz w:val="24"/>
        </w:rPr>
        <w:t>илиобъяснительно</w:t>
      </w:r>
      <w:proofErr w:type="spellEnd"/>
      <w:r>
        <w:rPr>
          <w:sz w:val="24"/>
        </w:rPr>
        <w:t>-иллюстративный</w:t>
      </w:r>
    </w:p>
    <w:p w:rsidR="00D114C3" w:rsidRDefault="00EF01FF">
      <w:pPr>
        <w:pStyle w:val="a4"/>
        <w:numPr>
          <w:ilvl w:val="0"/>
          <w:numId w:val="13"/>
        </w:numPr>
        <w:tabs>
          <w:tab w:val="left" w:pos="1173"/>
        </w:tabs>
        <w:jc w:val="both"/>
        <w:rPr>
          <w:sz w:val="24"/>
        </w:rPr>
      </w:pPr>
      <w:r>
        <w:rPr>
          <w:sz w:val="24"/>
        </w:rPr>
        <w:t>репродуктивный</w:t>
      </w:r>
    </w:p>
    <w:p w:rsidR="00D114C3" w:rsidRDefault="00EF01FF">
      <w:pPr>
        <w:pStyle w:val="a4"/>
        <w:numPr>
          <w:ilvl w:val="0"/>
          <w:numId w:val="13"/>
        </w:numPr>
        <w:tabs>
          <w:tab w:val="left" w:pos="1173"/>
        </w:tabs>
        <w:jc w:val="both"/>
        <w:rPr>
          <w:sz w:val="24"/>
        </w:rPr>
      </w:pPr>
      <w:r>
        <w:rPr>
          <w:sz w:val="24"/>
        </w:rPr>
        <w:t>проблемный</w:t>
      </w:r>
    </w:p>
    <w:p w:rsidR="00D114C3" w:rsidRDefault="00EF01FF">
      <w:pPr>
        <w:pStyle w:val="a4"/>
        <w:numPr>
          <w:ilvl w:val="0"/>
          <w:numId w:val="13"/>
        </w:numPr>
        <w:tabs>
          <w:tab w:val="left" w:pos="1173"/>
        </w:tabs>
        <w:jc w:val="both"/>
        <w:rPr>
          <w:sz w:val="24"/>
        </w:rPr>
      </w:pPr>
      <w:r>
        <w:rPr>
          <w:sz w:val="24"/>
        </w:rPr>
        <w:t>эвристический</w:t>
      </w:r>
    </w:p>
    <w:p w:rsidR="00D114C3" w:rsidRDefault="00EF01FF">
      <w:pPr>
        <w:pStyle w:val="a4"/>
        <w:numPr>
          <w:ilvl w:val="0"/>
          <w:numId w:val="13"/>
        </w:numPr>
        <w:tabs>
          <w:tab w:val="left" w:pos="1173"/>
        </w:tabs>
        <w:jc w:val="both"/>
        <w:rPr>
          <w:sz w:val="24"/>
        </w:rPr>
      </w:pPr>
      <w:r>
        <w:rPr>
          <w:sz w:val="24"/>
        </w:rPr>
        <w:t>исследовательский</w:t>
      </w:r>
    </w:p>
    <w:p w:rsidR="00D114C3" w:rsidRDefault="00EF01FF">
      <w:pPr>
        <w:pStyle w:val="1"/>
        <w:spacing w:before="5"/>
        <w:ind w:left="932"/>
        <w:jc w:val="both"/>
      </w:pPr>
      <w:r>
        <w:t>Технологии обучения</w:t>
      </w:r>
    </w:p>
    <w:p w:rsidR="00D114C3" w:rsidRDefault="00EF01FF">
      <w:pPr>
        <w:pStyle w:val="a3"/>
        <w:ind w:right="817"/>
        <w:jc w:val="both"/>
      </w:pPr>
      <w:r>
        <w:t>Умение добывать, обрабатывать информацию и пользоваться ею на сегодняшний день является весьма ценным достоянием. Поэтому задача курса русского языка в обучении заключается не только в том, чтобы дать детям знания, но и в том</w:t>
      </w:r>
      <w:r w:rsidR="000C7559">
        <w:t>, чтобы научить обучающихся до</w:t>
      </w:r>
      <w:r>
        <w:t>бывать их и осваивать самостоятельно.</w:t>
      </w:r>
    </w:p>
    <w:p w:rsidR="00D114C3" w:rsidRDefault="00D114C3">
      <w:pPr>
        <w:pStyle w:val="a3"/>
        <w:spacing w:before="2"/>
        <w:ind w:left="0"/>
        <w:rPr>
          <w:sz w:val="23"/>
        </w:rPr>
      </w:pPr>
    </w:p>
    <w:p w:rsidR="00D114C3" w:rsidRDefault="00EF01FF">
      <w:pPr>
        <w:pStyle w:val="1"/>
        <w:numPr>
          <w:ilvl w:val="0"/>
          <w:numId w:val="12"/>
        </w:numPr>
        <w:tabs>
          <w:tab w:val="left" w:pos="1114"/>
        </w:tabs>
        <w:spacing w:line="240" w:lineRule="auto"/>
        <w:ind w:right="808" w:firstLine="0"/>
        <w:jc w:val="both"/>
        <w:rPr>
          <w:sz w:val="22"/>
        </w:rPr>
      </w:pPr>
      <w:r>
        <w:t xml:space="preserve">Планируемые результаты освоения обучающимися основной образовательной программы основного </w:t>
      </w:r>
      <w:proofErr w:type="spellStart"/>
      <w:r>
        <w:t>общегообразования</w:t>
      </w:r>
      <w:proofErr w:type="spellEnd"/>
    </w:p>
    <w:p w:rsidR="00D114C3" w:rsidRDefault="00D114C3">
      <w:pPr>
        <w:pStyle w:val="a3"/>
        <w:spacing w:before="7"/>
        <w:ind w:left="0"/>
        <w:rPr>
          <w:b/>
          <w:sz w:val="23"/>
        </w:rPr>
      </w:pPr>
    </w:p>
    <w:p w:rsidR="00D114C3" w:rsidRDefault="00EF01FF">
      <w:pPr>
        <w:pStyle w:val="a3"/>
        <w:ind w:right="818" w:firstLine="566"/>
        <w:jc w:val="both"/>
      </w:pPr>
      <w:r>
        <w:t>Обучающиеся с задержкой психического развития получают цензовое образование, поэтому планируемые результаты освоения учебного предмета «Русский язык» для этой категории обучающихся соответствуют требованиям ФГОС ООО.</w:t>
      </w:r>
    </w:p>
    <w:p w:rsidR="00D114C3" w:rsidRDefault="00EF01FF">
      <w:pPr>
        <w:pStyle w:val="a3"/>
        <w:ind w:right="820"/>
        <w:jc w:val="both"/>
      </w:pPr>
      <w:r>
        <w:rPr>
          <w:b/>
        </w:rPr>
        <w:t xml:space="preserve">Личностные </w:t>
      </w:r>
      <w:r>
        <w:t>результаты освоения основной образовательной программы основного общего образования должны отражать:</w:t>
      </w:r>
    </w:p>
    <w:p w:rsidR="00D114C3" w:rsidRDefault="00EF01FF">
      <w:pPr>
        <w:pStyle w:val="a4"/>
        <w:numPr>
          <w:ilvl w:val="0"/>
          <w:numId w:val="11"/>
        </w:numPr>
        <w:tabs>
          <w:tab w:val="left" w:pos="1221"/>
        </w:tabs>
        <w:spacing w:before="1"/>
        <w:ind w:right="812" w:firstLine="0"/>
        <w:jc w:val="both"/>
        <w:rPr>
          <w:sz w:val="24"/>
        </w:rPr>
      </w:pPr>
      <w:r>
        <w:rPr>
          <w:sz w:val="24"/>
        </w:rPr>
        <w:t xml:space="preserve">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w:t>
      </w:r>
      <w:proofErr w:type="spellStart"/>
      <w:r>
        <w:rPr>
          <w:sz w:val="24"/>
        </w:rPr>
        <w:t>передРодиной</w:t>
      </w:r>
      <w:proofErr w:type="spellEnd"/>
      <w:r>
        <w:rPr>
          <w:sz w:val="24"/>
        </w:rPr>
        <w:t>;</w:t>
      </w:r>
    </w:p>
    <w:p w:rsidR="00D114C3" w:rsidRDefault="00EF01FF">
      <w:pPr>
        <w:pStyle w:val="a4"/>
        <w:numPr>
          <w:ilvl w:val="0"/>
          <w:numId w:val="11"/>
        </w:numPr>
        <w:tabs>
          <w:tab w:val="left" w:pos="1228"/>
        </w:tabs>
        <w:ind w:right="813" w:firstLine="0"/>
        <w:jc w:val="both"/>
        <w:rPr>
          <w:sz w:val="24"/>
        </w:rPr>
      </w:pPr>
      <w:r>
        <w:rPr>
          <w:sz w:val="24"/>
        </w:rPr>
        <w:t xml:space="preserve">формирование ответственного отношения к учению, </w:t>
      </w:r>
      <w:proofErr w:type="gramStart"/>
      <w:r>
        <w:rPr>
          <w:sz w:val="24"/>
        </w:rPr>
        <w:t>готовности и способности</w:t>
      </w:r>
      <w:proofErr w:type="gramEnd"/>
      <w:r>
        <w:rPr>
          <w:sz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w:t>
      </w:r>
      <w:proofErr w:type="spellStart"/>
      <w:r>
        <w:rPr>
          <w:sz w:val="24"/>
        </w:rPr>
        <w:t>значимомтруде</w:t>
      </w:r>
      <w:proofErr w:type="spellEnd"/>
      <w:r>
        <w:rPr>
          <w:sz w:val="24"/>
        </w:rPr>
        <w:t>;</w:t>
      </w:r>
    </w:p>
    <w:p w:rsidR="00D114C3" w:rsidRDefault="00EF01FF">
      <w:pPr>
        <w:pStyle w:val="a4"/>
        <w:numPr>
          <w:ilvl w:val="0"/>
          <w:numId w:val="11"/>
        </w:numPr>
        <w:tabs>
          <w:tab w:val="left" w:pos="1221"/>
        </w:tabs>
        <w:ind w:right="813" w:firstLine="0"/>
        <w:jc w:val="both"/>
        <w:rPr>
          <w:sz w:val="24"/>
        </w:rPr>
      </w:pPr>
      <w:r>
        <w:rPr>
          <w:sz w:val="24"/>
        </w:rP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w:t>
      </w:r>
      <w:proofErr w:type="spellStart"/>
      <w:r>
        <w:rPr>
          <w:sz w:val="24"/>
        </w:rPr>
        <w:t>современногомира</w:t>
      </w:r>
      <w:proofErr w:type="spellEnd"/>
      <w:r>
        <w:rPr>
          <w:sz w:val="24"/>
        </w:rPr>
        <w:t>;</w:t>
      </w:r>
    </w:p>
    <w:p w:rsidR="00D114C3" w:rsidRDefault="00EF01FF">
      <w:pPr>
        <w:pStyle w:val="a4"/>
        <w:numPr>
          <w:ilvl w:val="0"/>
          <w:numId w:val="11"/>
        </w:numPr>
        <w:tabs>
          <w:tab w:val="left" w:pos="1235"/>
        </w:tabs>
        <w:ind w:right="814" w:firstLine="0"/>
        <w:jc w:val="both"/>
        <w:rPr>
          <w:sz w:val="24"/>
        </w:rPr>
      </w:pPr>
      <w:r>
        <w:rPr>
          <w:sz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D114C3" w:rsidRDefault="00EF01FF">
      <w:pPr>
        <w:pStyle w:val="a4"/>
        <w:numPr>
          <w:ilvl w:val="0"/>
          <w:numId w:val="11"/>
        </w:numPr>
        <w:tabs>
          <w:tab w:val="left" w:pos="1199"/>
        </w:tabs>
        <w:spacing w:before="1"/>
        <w:ind w:right="819" w:firstLine="0"/>
        <w:jc w:val="both"/>
        <w:rPr>
          <w:sz w:val="24"/>
        </w:rPr>
      </w:pPr>
      <w:r>
        <w:rPr>
          <w:sz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w:t>
      </w:r>
      <w:proofErr w:type="gramStart"/>
      <w:r>
        <w:rPr>
          <w:sz w:val="24"/>
        </w:rPr>
        <w:t>само- управлении</w:t>
      </w:r>
      <w:proofErr w:type="gramEnd"/>
      <w:r>
        <w:rPr>
          <w:sz w:val="24"/>
        </w:rPr>
        <w:t xml:space="preserve"> и общественной жизни в пределах возрастных компетенций с </w:t>
      </w:r>
      <w:proofErr w:type="spellStart"/>
      <w:r>
        <w:rPr>
          <w:sz w:val="24"/>
        </w:rPr>
        <w:t>учетомрегиональ</w:t>
      </w:r>
      <w:proofErr w:type="spellEnd"/>
      <w:r>
        <w:rPr>
          <w:sz w:val="24"/>
        </w:rPr>
        <w:t>-</w:t>
      </w:r>
    </w:p>
    <w:p w:rsidR="00D114C3" w:rsidRDefault="00D114C3">
      <w:pPr>
        <w:jc w:val="both"/>
        <w:rPr>
          <w:sz w:val="24"/>
        </w:rPr>
        <w:sectPr w:rsidR="00D114C3">
          <w:pgSz w:w="11910" w:h="16840"/>
          <w:pgMar w:top="1040" w:right="320" w:bottom="280" w:left="200" w:header="720" w:footer="720" w:gutter="0"/>
          <w:cols w:space="720"/>
        </w:sectPr>
      </w:pPr>
    </w:p>
    <w:p w:rsidR="00D114C3" w:rsidRDefault="00EF01FF">
      <w:pPr>
        <w:pStyle w:val="a3"/>
        <w:spacing w:before="66"/>
        <w:ind w:right="813"/>
        <w:jc w:val="both"/>
      </w:pPr>
      <w:proofErr w:type="spellStart"/>
      <w:r>
        <w:lastRenderedPageBreak/>
        <w:t>ных</w:t>
      </w:r>
      <w:proofErr w:type="spellEnd"/>
      <w:r>
        <w:t>, этнокультурных, социальных и экономических особенностей; 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w:t>
      </w:r>
      <w:r w:rsidR="000C7559">
        <w:t>ения, осознанного и ответствен</w:t>
      </w:r>
      <w:r>
        <w:t>ного отношения к собственным поступкам;</w:t>
      </w:r>
    </w:p>
    <w:p w:rsidR="00D114C3" w:rsidRDefault="00EF01FF">
      <w:pPr>
        <w:pStyle w:val="a3"/>
        <w:spacing w:before="1"/>
        <w:ind w:right="813" w:firstLine="566"/>
        <w:jc w:val="both"/>
      </w:pPr>
      <w: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w:t>
      </w:r>
      <w:r w:rsidR="000C7559">
        <w:t>ь</w:t>
      </w:r>
      <w:r>
        <w:t>ной, общественно полезной, учебно-исследовательской, тво</w:t>
      </w:r>
      <w:r w:rsidR="000C7559">
        <w:t>рческой и других видов деятель</w:t>
      </w:r>
      <w:r>
        <w:t>ности;</w:t>
      </w:r>
    </w:p>
    <w:p w:rsidR="00D114C3" w:rsidRDefault="00EF01FF">
      <w:pPr>
        <w:pStyle w:val="a3"/>
        <w:ind w:right="817"/>
        <w:jc w:val="both"/>
      </w:pPr>
      <w:proofErr w:type="spellStart"/>
      <w:r>
        <w:rPr>
          <w:b/>
        </w:rPr>
        <w:t>Метапредметные</w:t>
      </w:r>
      <w:proofErr w:type="spellEnd"/>
      <w:r>
        <w:rPr>
          <w:b/>
        </w:rPr>
        <w:t xml:space="preserve"> </w:t>
      </w:r>
      <w:r>
        <w:t>результаты освоения основной образовательной программы основного общего образования должны отражать:</w:t>
      </w:r>
    </w:p>
    <w:p w:rsidR="00D114C3" w:rsidRDefault="00EF01FF">
      <w:pPr>
        <w:pStyle w:val="a4"/>
        <w:numPr>
          <w:ilvl w:val="0"/>
          <w:numId w:val="10"/>
        </w:numPr>
        <w:tabs>
          <w:tab w:val="left" w:pos="1228"/>
        </w:tabs>
        <w:ind w:right="813" w:firstLine="0"/>
        <w:jc w:val="both"/>
        <w:rPr>
          <w:sz w:val="24"/>
        </w:rPr>
      </w:pPr>
      <w:r>
        <w:rPr>
          <w:sz w:val="24"/>
        </w:rPr>
        <w:t xml:space="preserve">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w:t>
      </w:r>
      <w:proofErr w:type="spellStart"/>
      <w:r>
        <w:rPr>
          <w:sz w:val="24"/>
        </w:rPr>
        <w:t>познавательнойдеятельности</w:t>
      </w:r>
      <w:proofErr w:type="spellEnd"/>
      <w:r>
        <w:rPr>
          <w:sz w:val="24"/>
        </w:rPr>
        <w:t>;</w:t>
      </w:r>
    </w:p>
    <w:p w:rsidR="00D114C3" w:rsidRDefault="00EF01FF">
      <w:pPr>
        <w:pStyle w:val="a4"/>
        <w:numPr>
          <w:ilvl w:val="0"/>
          <w:numId w:val="10"/>
        </w:numPr>
        <w:tabs>
          <w:tab w:val="left" w:pos="1202"/>
        </w:tabs>
        <w:ind w:right="818" w:firstLine="0"/>
        <w:jc w:val="both"/>
        <w:rPr>
          <w:sz w:val="24"/>
        </w:rPr>
      </w:pPr>
      <w:r>
        <w:rPr>
          <w:sz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114C3" w:rsidRDefault="00EF01FF">
      <w:pPr>
        <w:pStyle w:val="a4"/>
        <w:numPr>
          <w:ilvl w:val="0"/>
          <w:numId w:val="10"/>
        </w:numPr>
        <w:tabs>
          <w:tab w:val="left" w:pos="1216"/>
        </w:tabs>
        <w:ind w:right="819" w:firstLine="0"/>
        <w:jc w:val="both"/>
        <w:rPr>
          <w:sz w:val="24"/>
        </w:rPr>
      </w:pPr>
      <w:r>
        <w:rPr>
          <w:sz w:val="24"/>
        </w:rPr>
        <w:t>умение соотносить свои действия с планируемыми результатами, осуществлять контроль своей деятельности в процессе достижения результата, опр</w:t>
      </w:r>
      <w:r w:rsidR="000C7559">
        <w:rPr>
          <w:sz w:val="24"/>
        </w:rPr>
        <w:t>еделять способы действий в рам</w:t>
      </w:r>
      <w:r>
        <w:rPr>
          <w:sz w:val="24"/>
        </w:rPr>
        <w:t xml:space="preserve">ках предложенных условий и требований, корректировать свои действия в соответствии с </w:t>
      </w:r>
      <w:proofErr w:type="spellStart"/>
      <w:r>
        <w:rPr>
          <w:sz w:val="24"/>
        </w:rPr>
        <w:t>изменяющейсяситуацией</w:t>
      </w:r>
      <w:proofErr w:type="spellEnd"/>
      <w:r>
        <w:rPr>
          <w:sz w:val="24"/>
        </w:rPr>
        <w:t>;</w:t>
      </w:r>
    </w:p>
    <w:p w:rsidR="00D114C3" w:rsidRDefault="00EF01FF">
      <w:pPr>
        <w:pStyle w:val="a4"/>
        <w:numPr>
          <w:ilvl w:val="0"/>
          <w:numId w:val="10"/>
        </w:numPr>
        <w:tabs>
          <w:tab w:val="left" w:pos="1197"/>
        </w:tabs>
        <w:spacing w:before="1"/>
        <w:ind w:right="819" w:firstLine="0"/>
        <w:jc w:val="both"/>
        <w:rPr>
          <w:sz w:val="24"/>
        </w:rPr>
      </w:pPr>
      <w:r>
        <w:rPr>
          <w:sz w:val="24"/>
        </w:rPr>
        <w:t>умение оценивать правильность выполнения учебной задачи, собственные возможности ее решения;</w:t>
      </w:r>
    </w:p>
    <w:p w:rsidR="00D114C3" w:rsidRDefault="00EF01FF">
      <w:pPr>
        <w:pStyle w:val="a4"/>
        <w:numPr>
          <w:ilvl w:val="0"/>
          <w:numId w:val="10"/>
        </w:numPr>
        <w:tabs>
          <w:tab w:val="left" w:pos="1221"/>
        </w:tabs>
        <w:ind w:right="814" w:firstLine="0"/>
        <w:jc w:val="both"/>
        <w:rPr>
          <w:sz w:val="24"/>
        </w:rPr>
      </w:pPr>
      <w:r>
        <w:rPr>
          <w:sz w:val="24"/>
        </w:rPr>
        <w:t>владение основами самоконтроля, самооценки, принят</w:t>
      </w:r>
      <w:r w:rsidR="000C7559">
        <w:rPr>
          <w:sz w:val="24"/>
        </w:rPr>
        <w:t>ия решений и осуществления осо</w:t>
      </w:r>
      <w:r>
        <w:rPr>
          <w:sz w:val="24"/>
        </w:rPr>
        <w:t xml:space="preserve">знанного выбора в учебной и </w:t>
      </w:r>
      <w:proofErr w:type="spellStart"/>
      <w:r>
        <w:rPr>
          <w:sz w:val="24"/>
        </w:rPr>
        <w:t>познавательнойдеятельности</w:t>
      </w:r>
      <w:proofErr w:type="spellEnd"/>
      <w:r>
        <w:rPr>
          <w:sz w:val="24"/>
        </w:rPr>
        <w:t>;</w:t>
      </w:r>
    </w:p>
    <w:p w:rsidR="00D114C3" w:rsidRDefault="00EF01FF">
      <w:pPr>
        <w:pStyle w:val="a4"/>
        <w:numPr>
          <w:ilvl w:val="0"/>
          <w:numId w:val="10"/>
        </w:numPr>
        <w:tabs>
          <w:tab w:val="left" w:pos="1223"/>
        </w:tabs>
        <w:ind w:right="813" w:firstLine="0"/>
        <w:jc w:val="both"/>
        <w:rPr>
          <w:sz w:val="24"/>
        </w:rPr>
      </w:pPr>
      <w:r>
        <w:rPr>
          <w:sz w:val="24"/>
        </w:rPr>
        <w:t>умение определять понятия, создавать обобщения, уста</w:t>
      </w:r>
      <w:r w:rsidR="000C7559">
        <w:rPr>
          <w:sz w:val="24"/>
        </w:rPr>
        <w:t>навливать аналогии, классифици</w:t>
      </w:r>
      <w:r>
        <w:rPr>
          <w:sz w:val="24"/>
        </w:rPr>
        <w:t>ровать, самостоятельно выбирать основания и критерии для классификации, устанавливать причинно-следственные связи, строить логическое рассуж</w:t>
      </w:r>
      <w:r w:rsidR="000C7559">
        <w:rPr>
          <w:sz w:val="24"/>
        </w:rPr>
        <w:t>дение, умозаключение (индуктив</w:t>
      </w:r>
      <w:r>
        <w:rPr>
          <w:sz w:val="24"/>
        </w:rPr>
        <w:t xml:space="preserve">ное, дедуктивное и по аналогии) и </w:t>
      </w:r>
      <w:proofErr w:type="spellStart"/>
      <w:r>
        <w:rPr>
          <w:sz w:val="24"/>
        </w:rPr>
        <w:t>делатьвыводы</w:t>
      </w:r>
      <w:proofErr w:type="spellEnd"/>
      <w:r>
        <w:rPr>
          <w:sz w:val="24"/>
        </w:rPr>
        <w:t>;</w:t>
      </w:r>
    </w:p>
    <w:p w:rsidR="00D114C3" w:rsidRDefault="00EF01FF">
      <w:pPr>
        <w:pStyle w:val="a4"/>
        <w:numPr>
          <w:ilvl w:val="0"/>
          <w:numId w:val="10"/>
        </w:numPr>
        <w:tabs>
          <w:tab w:val="left" w:pos="1221"/>
        </w:tabs>
        <w:ind w:right="821" w:firstLine="0"/>
        <w:jc w:val="both"/>
        <w:rPr>
          <w:sz w:val="24"/>
        </w:rPr>
      </w:pPr>
      <w:r>
        <w:rPr>
          <w:sz w:val="24"/>
        </w:rPr>
        <w:t>умение создавать, применять и преобразовывать решения учебных и позн</w:t>
      </w:r>
      <w:r w:rsidR="000C7559">
        <w:rPr>
          <w:sz w:val="24"/>
        </w:rPr>
        <w:t>авательных за</w:t>
      </w:r>
      <w:r>
        <w:rPr>
          <w:sz w:val="24"/>
        </w:rPr>
        <w:t>дач;</w:t>
      </w:r>
    </w:p>
    <w:p w:rsidR="00D114C3" w:rsidRDefault="00EF01FF">
      <w:pPr>
        <w:pStyle w:val="a4"/>
        <w:numPr>
          <w:ilvl w:val="0"/>
          <w:numId w:val="10"/>
        </w:numPr>
        <w:tabs>
          <w:tab w:val="left" w:pos="1193"/>
        </w:tabs>
        <w:ind w:left="1192" w:hanging="260"/>
        <w:jc w:val="both"/>
        <w:rPr>
          <w:sz w:val="24"/>
        </w:rPr>
      </w:pPr>
      <w:proofErr w:type="spellStart"/>
      <w:r>
        <w:rPr>
          <w:sz w:val="24"/>
        </w:rPr>
        <w:t>смысловоечтение</w:t>
      </w:r>
      <w:proofErr w:type="spellEnd"/>
      <w:r>
        <w:rPr>
          <w:sz w:val="24"/>
        </w:rPr>
        <w:t>;</w:t>
      </w:r>
    </w:p>
    <w:p w:rsidR="00D114C3" w:rsidRDefault="00EF01FF">
      <w:pPr>
        <w:pStyle w:val="a4"/>
        <w:numPr>
          <w:ilvl w:val="0"/>
          <w:numId w:val="10"/>
        </w:numPr>
        <w:tabs>
          <w:tab w:val="left" w:pos="1207"/>
        </w:tabs>
        <w:ind w:right="818" w:firstLine="0"/>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w:t>
      </w:r>
      <w:r w:rsidR="000C7559">
        <w:rPr>
          <w:sz w:val="24"/>
        </w:rPr>
        <w:t>есов; формулировать, аргументи</w:t>
      </w:r>
      <w:r>
        <w:rPr>
          <w:sz w:val="24"/>
        </w:rPr>
        <w:t xml:space="preserve">ровать и отстаивать </w:t>
      </w:r>
      <w:proofErr w:type="spellStart"/>
      <w:r>
        <w:rPr>
          <w:sz w:val="24"/>
        </w:rPr>
        <w:t>своемнение</w:t>
      </w:r>
      <w:proofErr w:type="spellEnd"/>
      <w:r>
        <w:rPr>
          <w:sz w:val="24"/>
        </w:rPr>
        <w:t>;</w:t>
      </w:r>
    </w:p>
    <w:p w:rsidR="00D114C3" w:rsidRDefault="00EF01FF">
      <w:pPr>
        <w:pStyle w:val="a4"/>
        <w:numPr>
          <w:ilvl w:val="0"/>
          <w:numId w:val="10"/>
        </w:numPr>
        <w:tabs>
          <w:tab w:val="left" w:pos="1341"/>
        </w:tabs>
        <w:ind w:right="820" w:firstLine="0"/>
        <w:jc w:val="both"/>
        <w:rPr>
          <w:sz w:val="24"/>
        </w:rPr>
      </w:pPr>
      <w:r>
        <w:rPr>
          <w:sz w:val="24"/>
        </w:rPr>
        <w:t>умение осознанно использовать речевые средства в со</w:t>
      </w:r>
      <w:r w:rsidR="000C7559">
        <w:rPr>
          <w:sz w:val="24"/>
        </w:rPr>
        <w:t>ответствии с задачей коммуника</w:t>
      </w:r>
      <w:r>
        <w:rPr>
          <w:sz w:val="24"/>
        </w:rPr>
        <w:t xml:space="preserve">ции для выражения своих чувств, мыслей и потребностей; планирования и регуляции своей деятельности; владение устной и письменной речью, монологической </w:t>
      </w:r>
      <w:proofErr w:type="spellStart"/>
      <w:r>
        <w:rPr>
          <w:sz w:val="24"/>
        </w:rPr>
        <w:t>контекстнойречью</w:t>
      </w:r>
      <w:proofErr w:type="spellEnd"/>
      <w:r>
        <w:rPr>
          <w:sz w:val="24"/>
        </w:rPr>
        <w:t>;</w:t>
      </w:r>
    </w:p>
    <w:p w:rsidR="00D114C3" w:rsidRDefault="00EF01FF" w:rsidP="000C7559">
      <w:pPr>
        <w:pStyle w:val="a4"/>
        <w:numPr>
          <w:ilvl w:val="0"/>
          <w:numId w:val="10"/>
        </w:numPr>
        <w:tabs>
          <w:tab w:val="left" w:pos="1313"/>
        </w:tabs>
        <w:ind w:right="1086" w:firstLine="0"/>
        <w:jc w:val="both"/>
        <w:rPr>
          <w:sz w:val="24"/>
        </w:rPr>
      </w:pPr>
      <w:r>
        <w:rPr>
          <w:sz w:val="24"/>
        </w:rPr>
        <w:t>формирование и развитие компетентности в области использования информационно- коммуникационных технологий (далее - ИКТ компетенции</w:t>
      </w:r>
      <w:r w:rsidR="000C7559">
        <w:rPr>
          <w:sz w:val="24"/>
        </w:rPr>
        <w:t>); развитие мотивации к овладе</w:t>
      </w:r>
      <w:r>
        <w:rPr>
          <w:sz w:val="24"/>
        </w:rPr>
        <w:t xml:space="preserve">нию культурой активного пользования словарями и другими </w:t>
      </w:r>
      <w:proofErr w:type="spellStart"/>
      <w:r>
        <w:rPr>
          <w:sz w:val="24"/>
        </w:rPr>
        <w:t>поисковымисистемами</w:t>
      </w:r>
      <w:proofErr w:type="spellEnd"/>
      <w:r>
        <w:rPr>
          <w:sz w:val="24"/>
        </w:rPr>
        <w:t>;</w:t>
      </w:r>
    </w:p>
    <w:p w:rsidR="00D114C3" w:rsidRDefault="00EF01FF" w:rsidP="000C7559">
      <w:pPr>
        <w:pStyle w:val="a4"/>
        <w:numPr>
          <w:ilvl w:val="0"/>
          <w:numId w:val="10"/>
        </w:numPr>
        <w:tabs>
          <w:tab w:val="left" w:pos="1908"/>
        </w:tabs>
        <w:ind w:right="816" w:firstLine="567"/>
        <w:jc w:val="both"/>
        <w:rPr>
          <w:sz w:val="24"/>
        </w:rPr>
      </w:pPr>
      <w:r>
        <w:rPr>
          <w:sz w:val="24"/>
        </w:rPr>
        <w:t>формирование и развитие экологического мышле</w:t>
      </w:r>
      <w:r w:rsidR="000C7559">
        <w:rPr>
          <w:sz w:val="24"/>
        </w:rPr>
        <w:t>ния, умение применять его в по</w:t>
      </w:r>
      <w:r>
        <w:rPr>
          <w:sz w:val="24"/>
        </w:rPr>
        <w:t xml:space="preserve">знавательной, коммуникативной, социальной практике и </w:t>
      </w:r>
      <w:proofErr w:type="spellStart"/>
      <w:r>
        <w:rPr>
          <w:sz w:val="24"/>
        </w:rPr>
        <w:t>профессиональнойориентации</w:t>
      </w:r>
      <w:proofErr w:type="spellEnd"/>
      <w:r>
        <w:rPr>
          <w:sz w:val="24"/>
        </w:rPr>
        <w:t>.</w:t>
      </w:r>
    </w:p>
    <w:p w:rsidR="00D114C3" w:rsidRDefault="00D114C3" w:rsidP="000C7559">
      <w:pPr>
        <w:pStyle w:val="a3"/>
        <w:spacing w:before="6"/>
        <w:ind w:left="0"/>
        <w:jc w:val="both"/>
      </w:pPr>
    </w:p>
    <w:p w:rsidR="00D114C3" w:rsidRDefault="00EF01FF" w:rsidP="000C7559">
      <w:pPr>
        <w:pStyle w:val="1"/>
        <w:spacing w:line="240" w:lineRule="auto"/>
        <w:ind w:left="1499"/>
        <w:jc w:val="both"/>
      </w:pPr>
      <w:r>
        <w:t>Предметные результаты</w:t>
      </w:r>
    </w:p>
    <w:p w:rsidR="00D114C3" w:rsidRDefault="00EF01FF">
      <w:pPr>
        <w:pStyle w:val="2"/>
        <w:jc w:val="both"/>
      </w:pPr>
      <w:r>
        <w:t>Выпускник научится:</w:t>
      </w:r>
    </w:p>
    <w:p w:rsidR="00D114C3" w:rsidRDefault="00EF01FF">
      <w:pPr>
        <w:pStyle w:val="a4"/>
        <w:numPr>
          <w:ilvl w:val="0"/>
          <w:numId w:val="9"/>
        </w:numPr>
        <w:tabs>
          <w:tab w:val="left" w:pos="1927"/>
        </w:tabs>
        <w:spacing w:before="1" w:line="237" w:lineRule="auto"/>
        <w:ind w:right="816" w:firstLine="709"/>
        <w:rPr>
          <w:sz w:val="24"/>
        </w:rPr>
      </w:pPr>
      <w:r>
        <w:rPr>
          <w:sz w:val="24"/>
        </w:rPr>
        <w:t>владеть навыками работы с учебной книгой, с</w:t>
      </w:r>
      <w:r w:rsidR="000C7559">
        <w:rPr>
          <w:sz w:val="24"/>
        </w:rPr>
        <w:t>ловарями и другими информацион</w:t>
      </w:r>
      <w:r>
        <w:rPr>
          <w:sz w:val="24"/>
        </w:rPr>
        <w:t xml:space="preserve">ными источниками, включая СМИ и </w:t>
      </w:r>
      <w:proofErr w:type="spellStart"/>
      <w:r>
        <w:rPr>
          <w:sz w:val="24"/>
        </w:rPr>
        <w:t>ресурсыИнтернета</w:t>
      </w:r>
      <w:proofErr w:type="spellEnd"/>
      <w:r>
        <w:rPr>
          <w:sz w:val="24"/>
        </w:rPr>
        <w:t>;</w:t>
      </w:r>
    </w:p>
    <w:p w:rsidR="00D114C3" w:rsidRDefault="00EF01FF">
      <w:pPr>
        <w:pStyle w:val="a4"/>
        <w:numPr>
          <w:ilvl w:val="0"/>
          <w:numId w:val="9"/>
        </w:numPr>
        <w:tabs>
          <w:tab w:val="left" w:pos="1927"/>
        </w:tabs>
        <w:spacing w:before="4" w:line="237" w:lineRule="auto"/>
        <w:ind w:right="819" w:firstLine="709"/>
        <w:rPr>
          <w:sz w:val="24"/>
        </w:rPr>
      </w:pPr>
      <w:r>
        <w:rPr>
          <w:sz w:val="24"/>
        </w:rPr>
        <w:t>владеть навыками различных видов чтения (и</w:t>
      </w:r>
      <w:r w:rsidR="000C7559">
        <w:rPr>
          <w:sz w:val="24"/>
        </w:rPr>
        <w:t>зучающим, ознакомительным, про</w:t>
      </w:r>
      <w:r>
        <w:rPr>
          <w:sz w:val="24"/>
        </w:rPr>
        <w:t xml:space="preserve">смотровым) и информационной переработки </w:t>
      </w:r>
      <w:proofErr w:type="spellStart"/>
      <w:r>
        <w:rPr>
          <w:sz w:val="24"/>
        </w:rPr>
        <w:t>прочитанногоматериала</w:t>
      </w:r>
      <w:proofErr w:type="spellEnd"/>
      <w:r>
        <w:rPr>
          <w:sz w:val="24"/>
        </w:rPr>
        <w:t>;</w:t>
      </w:r>
    </w:p>
    <w:p w:rsidR="00D114C3" w:rsidRDefault="00EF01FF">
      <w:pPr>
        <w:pStyle w:val="a4"/>
        <w:numPr>
          <w:ilvl w:val="0"/>
          <w:numId w:val="9"/>
        </w:numPr>
        <w:tabs>
          <w:tab w:val="left" w:pos="1927"/>
        </w:tabs>
        <w:spacing w:before="2"/>
        <w:ind w:right="816" w:firstLine="709"/>
        <w:rPr>
          <w:sz w:val="24"/>
        </w:rPr>
      </w:pPr>
      <w:r>
        <w:rPr>
          <w:sz w:val="24"/>
        </w:rPr>
        <w:t xml:space="preserve">владеть различными видами </w:t>
      </w:r>
      <w:proofErr w:type="spellStart"/>
      <w:r>
        <w:rPr>
          <w:sz w:val="24"/>
        </w:rPr>
        <w:t>аудирования</w:t>
      </w:r>
      <w:proofErr w:type="spellEnd"/>
      <w:r>
        <w:rPr>
          <w:sz w:val="24"/>
        </w:rPr>
        <w:t xml:space="preserve"> (с полным пониманием, с пониманием основного содержания, с выборочным извлечением инф</w:t>
      </w:r>
      <w:r w:rsidR="000C7559">
        <w:rPr>
          <w:sz w:val="24"/>
        </w:rPr>
        <w:t>ормации) и информационной пере</w:t>
      </w:r>
      <w:r>
        <w:rPr>
          <w:sz w:val="24"/>
        </w:rPr>
        <w:t>работки текстов различных функциональных разновидностей языка;</w:t>
      </w:r>
    </w:p>
    <w:p w:rsidR="00D114C3" w:rsidRDefault="00D114C3">
      <w:pPr>
        <w:jc w:val="both"/>
        <w:rPr>
          <w:sz w:val="24"/>
        </w:rPr>
        <w:sectPr w:rsidR="00D114C3">
          <w:pgSz w:w="11910" w:h="16840"/>
          <w:pgMar w:top="1040" w:right="320" w:bottom="280" w:left="200" w:header="720" w:footer="720" w:gutter="0"/>
          <w:cols w:space="720"/>
        </w:sectPr>
      </w:pPr>
    </w:p>
    <w:p w:rsidR="00D114C3" w:rsidRDefault="00EF01FF">
      <w:pPr>
        <w:pStyle w:val="a4"/>
        <w:numPr>
          <w:ilvl w:val="0"/>
          <w:numId w:val="9"/>
        </w:numPr>
        <w:tabs>
          <w:tab w:val="left" w:pos="1927"/>
        </w:tabs>
        <w:spacing w:before="88"/>
        <w:ind w:right="816" w:firstLine="709"/>
        <w:rPr>
          <w:sz w:val="24"/>
        </w:rPr>
      </w:pPr>
      <w:r>
        <w:rPr>
          <w:sz w:val="24"/>
        </w:rPr>
        <w:lastRenderedPageBreak/>
        <w:t xml:space="preserve">адекватно понимать, интерпретировать и комментировать тексты различных </w:t>
      </w:r>
      <w:proofErr w:type="spellStart"/>
      <w:proofErr w:type="gramStart"/>
      <w:r>
        <w:rPr>
          <w:sz w:val="24"/>
        </w:rPr>
        <w:t>функ</w:t>
      </w:r>
      <w:proofErr w:type="spellEnd"/>
      <w:r>
        <w:rPr>
          <w:sz w:val="24"/>
        </w:rPr>
        <w:t xml:space="preserve">- </w:t>
      </w:r>
      <w:proofErr w:type="spellStart"/>
      <w:r>
        <w:rPr>
          <w:sz w:val="24"/>
        </w:rPr>
        <w:t>ционально</w:t>
      </w:r>
      <w:proofErr w:type="spellEnd"/>
      <w:proofErr w:type="gramEnd"/>
      <w:r>
        <w:rPr>
          <w:sz w:val="24"/>
        </w:rPr>
        <w:t>-смысловых типов речи (повествование, описан</w:t>
      </w:r>
      <w:r w:rsidR="000C7559">
        <w:rPr>
          <w:sz w:val="24"/>
        </w:rPr>
        <w:t>ие, рассуждение) и функциональ</w:t>
      </w:r>
      <w:r>
        <w:rPr>
          <w:sz w:val="24"/>
        </w:rPr>
        <w:t>ных разновидностей языка;</w:t>
      </w:r>
    </w:p>
    <w:p w:rsidR="00D114C3" w:rsidRDefault="00EF01FF">
      <w:pPr>
        <w:pStyle w:val="a4"/>
        <w:numPr>
          <w:ilvl w:val="0"/>
          <w:numId w:val="9"/>
        </w:numPr>
        <w:tabs>
          <w:tab w:val="left" w:pos="1927"/>
        </w:tabs>
        <w:spacing w:before="2"/>
        <w:ind w:right="818" w:firstLine="709"/>
        <w:rPr>
          <w:sz w:val="24"/>
        </w:rPr>
      </w:pPr>
      <w:r>
        <w:rPr>
          <w:sz w:val="24"/>
        </w:rPr>
        <w:t xml:space="preserve">участвовать в диалогическом и </w:t>
      </w:r>
      <w:proofErr w:type="spellStart"/>
      <w:r>
        <w:rPr>
          <w:sz w:val="24"/>
        </w:rPr>
        <w:t>полилогическом</w:t>
      </w:r>
      <w:proofErr w:type="spellEnd"/>
      <w:r>
        <w:rPr>
          <w:sz w:val="24"/>
        </w:rPr>
        <w:t xml:space="preserve"> общении, создавать устн</w:t>
      </w:r>
      <w:r w:rsidR="000C7559">
        <w:rPr>
          <w:sz w:val="24"/>
        </w:rPr>
        <w:t>ые моно</w:t>
      </w:r>
      <w:r>
        <w:rPr>
          <w:sz w:val="24"/>
        </w:rPr>
        <w:t xml:space="preserve">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w:t>
      </w:r>
      <w:proofErr w:type="spellStart"/>
      <w:proofErr w:type="gramStart"/>
      <w:r>
        <w:rPr>
          <w:sz w:val="24"/>
        </w:rPr>
        <w:t>язы</w:t>
      </w:r>
      <w:proofErr w:type="spellEnd"/>
      <w:r>
        <w:rPr>
          <w:sz w:val="24"/>
        </w:rPr>
        <w:t>- ка</w:t>
      </w:r>
      <w:proofErr w:type="gramEnd"/>
      <w:r>
        <w:rPr>
          <w:sz w:val="24"/>
        </w:rPr>
        <w:t xml:space="preserve"> и </w:t>
      </w:r>
      <w:proofErr w:type="spellStart"/>
      <w:r>
        <w:rPr>
          <w:sz w:val="24"/>
        </w:rPr>
        <w:t>речевогоэтикета</w:t>
      </w:r>
      <w:proofErr w:type="spellEnd"/>
      <w:r>
        <w:rPr>
          <w:sz w:val="24"/>
        </w:rPr>
        <w:t>;</w:t>
      </w:r>
    </w:p>
    <w:p w:rsidR="00D114C3" w:rsidRDefault="00EF01FF" w:rsidP="000C7559">
      <w:pPr>
        <w:pStyle w:val="a4"/>
        <w:numPr>
          <w:ilvl w:val="0"/>
          <w:numId w:val="9"/>
        </w:numPr>
        <w:tabs>
          <w:tab w:val="left" w:pos="1927"/>
        </w:tabs>
        <w:spacing w:before="1" w:line="237" w:lineRule="auto"/>
        <w:ind w:right="810" w:firstLine="709"/>
        <w:rPr>
          <w:sz w:val="24"/>
        </w:rPr>
      </w:pPr>
      <w:r>
        <w:rPr>
          <w:sz w:val="24"/>
        </w:rPr>
        <w:t>создавать и редактировать письменные тексты разных ст</w:t>
      </w:r>
      <w:r w:rsidR="000C7559">
        <w:rPr>
          <w:sz w:val="24"/>
        </w:rPr>
        <w:t>илей и жанров с соблюде</w:t>
      </w:r>
      <w:r>
        <w:rPr>
          <w:sz w:val="24"/>
        </w:rPr>
        <w:t xml:space="preserve">нием норм современного русского литературного языка и </w:t>
      </w:r>
      <w:proofErr w:type="spellStart"/>
      <w:r>
        <w:rPr>
          <w:sz w:val="24"/>
        </w:rPr>
        <w:t>речевогоэтикета</w:t>
      </w:r>
      <w:proofErr w:type="spellEnd"/>
      <w:r>
        <w:rPr>
          <w:sz w:val="24"/>
        </w:rPr>
        <w:t>;</w:t>
      </w:r>
    </w:p>
    <w:p w:rsidR="00D114C3" w:rsidRDefault="00EF01FF" w:rsidP="000C7559">
      <w:pPr>
        <w:pStyle w:val="a4"/>
        <w:numPr>
          <w:ilvl w:val="0"/>
          <w:numId w:val="9"/>
        </w:numPr>
        <w:tabs>
          <w:tab w:val="left" w:pos="1927"/>
        </w:tabs>
        <w:spacing w:before="4" w:line="237" w:lineRule="auto"/>
        <w:ind w:right="812" w:firstLine="709"/>
        <w:rPr>
          <w:sz w:val="24"/>
        </w:rPr>
      </w:pPr>
      <w:r>
        <w:rPr>
          <w:sz w:val="24"/>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D114C3" w:rsidRDefault="00EF01FF">
      <w:pPr>
        <w:pStyle w:val="a4"/>
        <w:numPr>
          <w:ilvl w:val="0"/>
          <w:numId w:val="9"/>
        </w:numPr>
        <w:tabs>
          <w:tab w:val="left" w:pos="1927"/>
        </w:tabs>
        <w:spacing w:before="5" w:line="293" w:lineRule="exact"/>
        <w:ind w:left="1926" w:hanging="285"/>
        <w:jc w:val="left"/>
        <w:rPr>
          <w:sz w:val="24"/>
        </w:rPr>
      </w:pPr>
      <w:r>
        <w:rPr>
          <w:sz w:val="24"/>
        </w:rPr>
        <w:t xml:space="preserve">использовать знание алфавита при </w:t>
      </w:r>
      <w:proofErr w:type="spellStart"/>
      <w:r>
        <w:rPr>
          <w:sz w:val="24"/>
        </w:rPr>
        <w:t>поискеинформации</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различать значимые и незначимые </w:t>
      </w:r>
      <w:proofErr w:type="spellStart"/>
      <w:r>
        <w:rPr>
          <w:sz w:val="24"/>
        </w:rPr>
        <w:t>единицыязыка</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проводить фонетический и орфоэпический </w:t>
      </w:r>
      <w:proofErr w:type="spellStart"/>
      <w:r>
        <w:rPr>
          <w:sz w:val="24"/>
        </w:rPr>
        <w:t>анализслова</w:t>
      </w:r>
      <w:proofErr w:type="spellEnd"/>
      <w:r>
        <w:rPr>
          <w:sz w:val="24"/>
        </w:rPr>
        <w:t>;</w:t>
      </w:r>
    </w:p>
    <w:p w:rsidR="00D114C3" w:rsidRDefault="00EF01FF" w:rsidP="000C7559">
      <w:pPr>
        <w:pStyle w:val="a4"/>
        <w:numPr>
          <w:ilvl w:val="0"/>
          <w:numId w:val="9"/>
        </w:numPr>
        <w:tabs>
          <w:tab w:val="left" w:pos="1927"/>
        </w:tabs>
        <w:spacing w:before="4" w:line="237" w:lineRule="auto"/>
        <w:ind w:right="817" w:firstLine="709"/>
        <w:rPr>
          <w:sz w:val="24"/>
        </w:rPr>
      </w:pPr>
      <w:r>
        <w:rPr>
          <w:sz w:val="24"/>
        </w:rPr>
        <w:t>классифицировать и группировать звуки речи по з</w:t>
      </w:r>
      <w:r w:rsidR="000C7559">
        <w:rPr>
          <w:sz w:val="24"/>
        </w:rPr>
        <w:t>аданным признакам, слова по за</w:t>
      </w:r>
      <w:r>
        <w:rPr>
          <w:sz w:val="24"/>
        </w:rPr>
        <w:t xml:space="preserve">данным параметрам их </w:t>
      </w:r>
      <w:proofErr w:type="spellStart"/>
      <w:r>
        <w:rPr>
          <w:sz w:val="24"/>
        </w:rPr>
        <w:t>звуковогосостава</w:t>
      </w:r>
      <w:proofErr w:type="spellEnd"/>
      <w:r>
        <w:rPr>
          <w:sz w:val="24"/>
        </w:rPr>
        <w:t>;</w:t>
      </w:r>
    </w:p>
    <w:p w:rsidR="00D114C3" w:rsidRDefault="00EF01FF">
      <w:pPr>
        <w:pStyle w:val="a4"/>
        <w:numPr>
          <w:ilvl w:val="0"/>
          <w:numId w:val="9"/>
        </w:numPr>
        <w:tabs>
          <w:tab w:val="left" w:pos="1927"/>
        </w:tabs>
        <w:spacing w:before="3" w:line="293" w:lineRule="exact"/>
        <w:ind w:left="1926" w:hanging="285"/>
        <w:jc w:val="left"/>
        <w:rPr>
          <w:sz w:val="24"/>
        </w:rPr>
      </w:pPr>
      <w:r>
        <w:rPr>
          <w:sz w:val="24"/>
        </w:rPr>
        <w:t xml:space="preserve">членить слова на слоги и правильно </w:t>
      </w:r>
      <w:proofErr w:type="spellStart"/>
      <w:r>
        <w:rPr>
          <w:sz w:val="24"/>
        </w:rPr>
        <w:t>ихпереносить</w:t>
      </w:r>
      <w:proofErr w:type="spellEnd"/>
      <w:r>
        <w:rPr>
          <w:sz w:val="24"/>
        </w:rPr>
        <w:t>;</w:t>
      </w:r>
    </w:p>
    <w:p w:rsidR="00D114C3" w:rsidRDefault="00EF01FF">
      <w:pPr>
        <w:pStyle w:val="a4"/>
        <w:numPr>
          <w:ilvl w:val="0"/>
          <w:numId w:val="9"/>
        </w:numPr>
        <w:tabs>
          <w:tab w:val="left" w:pos="1927"/>
        </w:tabs>
        <w:spacing w:before="1" w:line="237" w:lineRule="auto"/>
        <w:ind w:right="816" w:firstLine="709"/>
        <w:rPr>
          <w:sz w:val="24"/>
        </w:rPr>
      </w:pPr>
      <w:r>
        <w:rPr>
          <w:sz w:val="24"/>
        </w:rPr>
        <w:t xml:space="preserve">определять место ударного слога, наблюдать за </w:t>
      </w:r>
      <w:r w:rsidR="000C7559">
        <w:rPr>
          <w:sz w:val="24"/>
        </w:rPr>
        <w:t>перемещением ударения при изме</w:t>
      </w:r>
      <w:r>
        <w:rPr>
          <w:sz w:val="24"/>
        </w:rPr>
        <w:t xml:space="preserve">нении формы слова, употреблять в речи слова и их формы </w:t>
      </w:r>
      <w:r w:rsidR="000C7559">
        <w:rPr>
          <w:sz w:val="24"/>
        </w:rPr>
        <w:t xml:space="preserve">в соответствии с </w:t>
      </w:r>
      <w:proofErr w:type="spellStart"/>
      <w:r w:rsidR="000C7559">
        <w:rPr>
          <w:sz w:val="24"/>
        </w:rPr>
        <w:t>акцентологиче</w:t>
      </w:r>
      <w:r>
        <w:rPr>
          <w:sz w:val="24"/>
        </w:rPr>
        <w:t>скиминормами</w:t>
      </w:r>
      <w:proofErr w:type="spellEnd"/>
      <w:r>
        <w:rPr>
          <w:sz w:val="24"/>
        </w:rPr>
        <w:t>;</w:t>
      </w:r>
    </w:p>
    <w:p w:rsidR="00D114C3" w:rsidRDefault="00EF01FF" w:rsidP="000C7559">
      <w:pPr>
        <w:pStyle w:val="a4"/>
        <w:numPr>
          <w:ilvl w:val="0"/>
          <w:numId w:val="9"/>
        </w:numPr>
        <w:tabs>
          <w:tab w:val="left" w:pos="1927"/>
        </w:tabs>
        <w:spacing w:before="8" w:line="237" w:lineRule="auto"/>
        <w:ind w:right="817" w:firstLine="709"/>
        <w:rPr>
          <w:sz w:val="24"/>
        </w:rPr>
      </w:pPr>
      <w:r>
        <w:rPr>
          <w:sz w:val="24"/>
        </w:rPr>
        <w:t>опознавать морфемы и членить слова на морфем</w:t>
      </w:r>
      <w:r w:rsidR="000C7559">
        <w:rPr>
          <w:sz w:val="24"/>
        </w:rPr>
        <w:t>ы на основе смыслового, грамма</w:t>
      </w:r>
      <w:r>
        <w:rPr>
          <w:sz w:val="24"/>
        </w:rPr>
        <w:t xml:space="preserve">тического и словообразовательного анализа; характеризовать морфемный состав слова, уточнять лексическое значение слова с опорой на его </w:t>
      </w:r>
      <w:proofErr w:type="spellStart"/>
      <w:r>
        <w:rPr>
          <w:sz w:val="24"/>
        </w:rPr>
        <w:t>морфемныйсостав</w:t>
      </w:r>
      <w:proofErr w:type="spellEnd"/>
      <w:r>
        <w:rPr>
          <w:sz w:val="24"/>
        </w:rPr>
        <w:t>;</w:t>
      </w:r>
    </w:p>
    <w:p w:rsidR="00D114C3" w:rsidRDefault="00EF01FF">
      <w:pPr>
        <w:pStyle w:val="a4"/>
        <w:numPr>
          <w:ilvl w:val="0"/>
          <w:numId w:val="9"/>
        </w:numPr>
        <w:tabs>
          <w:tab w:val="left" w:pos="1927"/>
        </w:tabs>
        <w:spacing w:before="4" w:line="293" w:lineRule="exact"/>
        <w:ind w:left="1926" w:hanging="285"/>
        <w:jc w:val="left"/>
        <w:rPr>
          <w:sz w:val="24"/>
        </w:rPr>
      </w:pPr>
      <w:r>
        <w:rPr>
          <w:sz w:val="24"/>
        </w:rPr>
        <w:t xml:space="preserve">проводить морфемный и словообразовательный </w:t>
      </w:r>
      <w:proofErr w:type="spellStart"/>
      <w:r>
        <w:rPr>
          <w:sz w:val="24"/>
        </w:rPr>
        <w:t>анализслов</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проводить лексический </w:t>
      </w:r>
      <w:proofErr w:type="spellStart"/>
      <w:r>
        <w:rPr>
          <w:sz w:val="24"/>
        </w:rPr>
        <w:t>анализслова</w:t>
      </w:r>
      <w:proofErr w:type="spellEnd"/>
      <w:r>
        <w:rPr>
          <w:sz w:val="24"/>
        </w:rPr>
        <w:t>;</w:t>
      </w:r>
    </w:p>
    <w:p w:rsidR="00D114C3" w:rsidRDefault="00EF01FF" w:rsidP="000C7559">
      <w:pPr>
        <w:pStyle w:val="a4"/>
        <w:numPr>
          <w:ilvl w:val="0"/>
          <w:numId w:val="9"/>
        </w:numPr>
        <w:tabs>
          <w:tab w:val="left" w:pos="1927"/>
        </w:tabs>
        <w:spacing w:before="4" w:line="237" w:lineRule="auto"/>
        <w:ind w:right="818" w:firstLine="709"/>
        <w:rPr>
          <w:sz w:val="24"/>
        </w:rPr>
      </w:pPr>
      <w:r>
        <w:rPr>
          <w:sz w:val="24"/>
        </w:rPr>
        <w:t>опознавать лексические средства выразительност</w:t>
      </w:r>
      <w:r w:rsidR="000C7559">
        <w:rPr>
          <w:sz w:val="24"/>
        </w:rPr>
        <w:t>и и основные виды тропов (мета</w:t>
      </w:r>
      <w:r>
        <w:rPr>
          <w:sz w:val="24"/>
        </w:rPr>
        <w:t xml:space="preserve">фора, эпитет, сравнение, </w:t>
      </w:r>
      <w:proofErr w:type="spellStart"/>
      <w:proofErr w:type="gramStart"/>
      <w:r>
        <w:rPr>
          <w:sz w:val="24"/>
        </w:rPr>
        <w:t>гипербола,олицетворение</w:t>
      </w:r>
      <w:proofErr w:type="spellEnd"/>
      <w:proofErr w:type="gramEnd"/>
      <w:r>
        <w:rPr>
          <w:sz w:val="24"/>
        </w:rPr>
        <w:t>);</w:t>
      </w:r>
    </w:p>
    <w:p w:rsidR="00D114C3" w:rsidRDefault="00EF01FF">
      <w:pPr>
        <w:pStyle w:val="a4"/>
        <w:numPr>
          <w:ilvl w:val="0"/>
          <w:numId w:val="9"/>
        </w:numPr>
        <w:tabs>
          <w:tab w:val="left" w:pos="1927"/>
        </w:tabs>
        <w:spacing w:before="5" w:line="237" w:lineRule="auto"/>
        <w:ind w:right="811" w:firstLine="709"/>
        <w:jc w:val="left"/>
        <w:rPr>
          <w:sz w:val="24"/>
        </w:rPr>
      </w:pPr>
      <w:r>
        <w:rPr>
          <w:sz w:val="24"/>
        </w:rPr>
        <w:t xml:space="preserve">опознавать самостоятельные части речи и их формы, а также служебные части речи </w:t>
      </w:r>
      <w:proofErr w:type="spellStart"/>
      <w:r>
        <w:rPr>
          <w:sz w:val="24"/>
        </w:rPr>
        <w:t>имеждометия</w:t>
      </w:r>
      <w:proofErr w:type="spellEnd"/>
      <w:r>
        <w:rPr>
          <w:sz w:val="24"/>
        </w:rPr>
        <w:t>;</w:t>
      </w:r>
    </w:p>
    <w:p w:rsidR="00D114C3" w:rsidRDefault="00EF01FF">
      <w:pPr>
        <w:pStyle w:val="a4"/>
        <w:numPr>
          <w:ilvl w:val="0"/>
          <w:numId w:val="9"/>
        </w:numPr>
        <w:tabs>
          <w:tab w:val="left" w:pos="1927"/>
        </w:tabs>
        <w:spacing w:before="2" w:line="293" w:lineRule="exact"/>
        <w:ind w:left="1926" w:hanging="285"/>
        <w:jc w:val="left"/>
        <w:rPr>
          <w:sz w:val="24"/>
        </w:rPr>
      </w:pPr>
      <w:r>
        <w:rPr>
          <w:sz w:val="24"/>
        </w:rPr>
        <w:t xml:space="preserve">проводить морфологический </w:t>
      </w:r>
      <w:proofErr w:type="spellStart"/>
      <w:r>
        <w:rPr>
          <w:sz w:val="24"/>
        </w:rPr>
        <w:t>анализслова</w:t>
      </w:r>
      <w:proofErr w:type="spellEnd"/>
      <w:r>
        <w:rPr>
          <w:sz w:val="24"/>
        </w:rPr>
        <w:t>;</w:t>
      </w:r>
    </w:p>
    <w:p w:rsidR="00D114C3" w:rsidRDefault="00EF01FF">
      <w:pPr>
        <w:pStyle w:val="a4"/>
        <w:numPr>
          <w:ilvl w:val="0"/>
          <w:numId w:val="9"/>
        </w:numPr>
        <w:tabs>
          <w:tab w:val="left" w:pos="1927"/>
        </w:tabs>
        <w:spacing w:before="2" w:line="237" w:lineRule="auto"/>
        <w:ind w:right="818" w:firstLine="709"/>
        <w:jc w:val="left"/>
        <w:rPr>
          <w:sz w:val="24"/>
        </w:rPr>
      </w:pPr>
      <w:r>
        <w:rPr>
          <w:sz w:val="24"/>
        </w:rPr>
        <w:t xml:space="preserve">применять знания и умения по </w:t>
      </w:r>
      <w:proofErr w:type="spellStart"/>
      <w:r>
        <w:rPr>
          <w:sz w:val="24"/>
        </w:rPr>
        <w:t>морфемике</w:t>
      </w:r>
      <w:proofErr w:type="spellEnd"/>
      <w:r>
        <w:rPr>
          <w:sz w:val="24"/>
        </w:rPr>
        <w:t xml:space="preserve"> и словообразованию при проведении морфологического </w:t>
      </w:r>
      <w:proofErr w:type="spellStart"/>
      <w:r>
        <w:rPr>
          <w:sz w:val="24"/>
        </w:rPr>
        <w:t>анализаслов</w:t>
      </w:r>
      <w:proofErr w:type="spellEnd"/>
      <w:r>
        <w:rPr>
          <w:sz w:val="24"/>
        </w:rPr>
        <w:t>;</w:t>
      </w:r>
    </w:p>
    <w:p w:rsidR="00D114C3" w:rsidRDefault="00EF01FF">
      <w:pPr>
        <w:pStyle w:val="a4"/>
        <w:numPr>
          <w:ilvl w:val="0"/>
          <w:numId w:val="9"/>
        </w:numPr>
        <w:tabs>
          <w:tab w:val="left" w:pos="1927"/>
        </w:tabs>
        <w:spacing w:before="2" w:line="293" w:lineRule="exact"/>
        <w:ind w:left="1926" w:hanging="285"/>
        <w:jc w:val="left"/>
        <w:rPr>
          <w:sz w:val="24"/>
        </w:rPr>
      </w:pPr>
      <w:r>
        <w:rPr>
          <w:sz w:val="24"/>
        </w:rPr>
        <w:t xml:space="preserve">опознавать основные единицы синтаксиса (словосочетание, </w:t>
      </w:r>
      <w:proofErr w:type="spellStart"/>
      <w:proofErr w:type="gramStart"/>
      <w:r>
        <w:rPr>
          <w:sz w:val="24"/>
        </w:rPr>
        <w:t>предложение,текст</w:t>
      </w:r>
      <w:proofErr w:type="spellEnd"/>
      <w:proofErr w:type="gramEnd"/>
      <w:r>
        <w:rPr>
          <w:sz w:val="24"/>
        </w:rPr>
        <w:t>);</w:t>
      </w:r>
    </w:p>
    <w:p w:rsidR="00D114C3" w:rsidRDefault="00EF01FF">
      <w:pPr>
        <w:pStyle w:val="a4"/>
        <w:numPr>
          <w:ilvl w:val="0"/>
          <w:numId w:val="9"/>
        </w:numPr>
        <w:tabs>
          <w:tab w:val="left" w:pos="1927"/>
        </w:tabs>
        <w:ind w:right="819" w:firstLine="709"/>
        <w:jc w:val="left"/>
        <w:rPr>
          <w:sz w:val="24"/>
        </w:rPr>
      </w:pPr>
      <w:r>
        <w:rPr>
          <w:sz w:val="24"/>
        </w:rPr>
        <w:t xml:space="preserve">анализировать различные виды словосочетаний и предложений с точки зрения их структурно-смысловой организации и </w:t>
      </w:r>
      <w:proofErr w:type="spellStart"/>
      <w:r>
        <w:rPr>
          <w:sz w:val="24"/>
        </w:rPr>
        <w:t>функциональныхособенностей</w:t>
      </w:r>
      <w:proofErr w:type="spellEnd"/>
      <w:r>
        <w:rPr>
          <w:sz w:val="24"/>
        </w:rPr>
        <w:t>;</w:t>
      </w:r>
    </w:p>
    <w:p w:rsidR="00D114C3" w:rsidRDefault="00EF01FF">
      <w:pPr>
        <w:pStyle w:val="a4"/>
        <w:numPr>
          <w:ilvl w:val="0"/>
          <w:numId w:val="9"/>
        </w:numPr>
        <w:tabs>
          <w:tab w:val="left" w:pos="1927"/>
        </w:tabs>
        <w:spacing w:before="1" w:line="293" w:lineRule="exact"/>
        <w:ind w:left="1926" w:hanging="285"/>
        <w:jc w:val="left"/>
        <w:rPr>
          <w:sz w:val="24"/>
        </w:rPr>
      </w:pPr>
      <w:r>
        <w:rPr>
          <w:sz w:val="24"/>
        </w:rPr>
        <w:t xml:space="preserve">находить грамматическую </w:t>
      </w:r>
      <w:proofErr w:type="spellStart"/>
      <w:r>
        <w:rPr>
          <w:sz w:val="24"/>
        </w:rPr>
        <w:t>основупредложения</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распознавать главные и второстепенные </w:t>
      </w:r>
      <w:proofErr w:type="spellStart"/>
      <w:r>
        <w:rPr>
          <w:sz w:val="24"/>
        </w:rPr>
        <w:t>членыпредложения</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опознавать предложения простые </w:t>
      </w:r>
      <w:proofErr w:type="spellStart"/>
      <w:r>
        <w:rPr>
          <w:sz w:val="24"/>
        </w:rPr>
        <w:t>исложные</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проводить синтаксический анализ словосочетания </w:t>
      </w:r>
      <w:proofErr w:type="spellStart"/>
      <w:r>
        <w:rPr>
          <w:sz w:val="24"/>
        </w:rPr>
        <w:t>ипредложения</w:t>
      </w:r>
      <w:proofErr w:type="spellEnd"/>
      <w:r>
        <w:rPr>
          <w:sz w:val="24"/>
        </w:rPr>
        <w:t>;</w:t>
      </w:r>
    </w:p>
    <w:p w:rsidR="00D114C3" w:rsidRDefault="00EF01FF">
      <w:pPr>
        <w:pStyle w:val="a4"/>
        <w:numPr>
          <w:ilvl w:val="0"/>
          <w:numId w:val="9"/>
        </w:numPr>
        <w:tabs>
          <w:tab w:val="left" w:pos="1927"/>
        </w:tabs>
        <w:spacing w:line="293" w:lineRule="exact"/>
        <w:ind w:left="1926" w:hanging="285"/>
        <w:jc w:val="left"/>
        <w:rPr>
          <w:sz w:val="24"/>
        </w:rPr>
      </w:pPr>
      <w:r>
        <w:rPr>
          <w:sz w:val="24"/>
        </w:rPr>
        <w:t xml:space="preserve">соблюдать основные языковые нормы в устной и </w:t>
      </w:r>
      <w:proofErr w:type="spellStart"/>
      <w:r>
        <w:rPr>
          <w:sz w:val="24"/>
        </w:rPr>
        <w:t>письменнойречи</w:t>
      </w:r>
      <w:proofErr w:type="spellEnd"/>
      <w:r>
        <w:rPr>
          <w:sz w:val="24"/>
        </w:rPr>
        <w:t>;</w:t>
      </w:r>
    </w:p>
    <w:p w:rsidR="00D114C3" w:rsidRDefault="00EF01FF" w:rsidP="000C7559">
      <w:pPr>
        <w:pStyle w:val="a4"/>
        <w:numPr>
          <w:ilvl w:val="0"/>
          <w:numId w:val="9"/>
        </w:numPr>
        <w:tabs>
          <w:tab w:val="left" w:pos="1927"/>
        </w:tabs>
        <w:ind w:right="820" w:firstLine="709"/>
        <w:rPr>
          <w:sz w:val="24"/>
        </w:rPr>
      </w:pPr>
      <w:r>
        <w:rPr>
          <w:sz w:val="24"/>
        </w:rPr>
        <w:t>опираться на фонетический, морфемный, слов</w:t>
      </w:r>
      <w:r w:rsidR="000C7559">
        <w:rPr>
          <w:sz w:val="24"/>
        </w:rPr>
        <w:t>ообразовательный и морфологиче</w:t>
      </w:r>
      <w:r>
        <w:rPr>
          <w:sz w:val="24"/>
        </w:rPr>
        <w:t>ский анализ в практике правописания;</w:t>
      </w:r>
    </w:p>
    <w:p w:rsidR="00D114C3" w:rsidRDefault="00EF01FF" w:rsidP="000C7559">
      <w:pPr>
        <w:pStyle w:val="a4"/>
        <w:numPr>
          <w:ilvl w:val="0"/>
          <w:numId w:val="9"/>
        </w:numPr>
        <w:tabs>
          <w:tab w:val="left" w:pos="1927"/>
        </w:tabs>
        <w:spacing w:before="3" w:line="237" w:lineRule="auto"/>
        <w:ind w:right="817" w:firstLine="709"/>
        <w:rPr>
          <w:sz w:val="24"/>
        </w:rPr>
      </w:pPr>
      <w:r>
        <w:rPr>
          <w:sz w:val="24"/>
        </w:rPr>
        <w:t xml:space="preserve">опираться на грамматико-интонационный анализ </w:t>
      </w:r>
      <w:r w:rsidR="000C7559">
        <w:rPr>
          <w:sz w:val="24"/>
        </w:rPr>
        <w:t>при объяснении расстановки зна</w:t>
      </w:r>
      <w:r>
        <w:rPr>
          <w:sz w:val="24"/>
        </w:rPr>
        <w:t xml:space="preserve">ков препинания </w:t>
      </w:r>
      <w:proofErr w:type="spellStart"/>
      <w:r>
        <w:rPr>
          <w:sz w:val="24"/>
        </w:rPr>
        <w:t>впредложении</w:t>
      </w:r>
      <w:proofErr w:type="spellEnd"/>
      <w:r>
        <w:rPr>
          <w:sz w:val="24"/>
        </w:rPr>
        <w:t>;</w:t>
      </w:r>
    </w:p>
    <w:p w:rsidR="00D114C3" w:rsidRDefault="00EF01FF">
      <w:pPr>
        <w:pStyle w:val="a4"/>
        <w:numPr>
          <w:ilvl w:val="0"/>
          <w:numId w:val="9"/>
        </w:numPr>
        <w:tabs>
          <w:tab w:val="left" w:pos="1927"/>
        </w:tabs>
        <w:spacing w:before="2"/>
        <w:ind w:left="1926" w:hanging="285"/>
        <w:jc w:val="left"/>
        <w:rPr>
          <w:sz w:val="24"/>
        </w:rPr>
      </w:pPr>
      <w:r>
        <w:rPr>
          <w:sz w:val="24"/>
        </w:rPr>
        <w:t xml:space="preserve">использовать </w:t>
      </w:r>
      <w:proofErr w:type="spellStart"/>
      <w:r>
        <w:rPr>
          <w:sz w:val="24"/>
        </w:rPr>
        <w:t>орфографическиесловари</w:t>
      </w:r>
      <w:proofErr w:type="spellEnd"/>
      <w:r>
        <w:rPr>
          <w:sz w:val="24"/>
        </w:rPr>
        <w:t>.</w:t>
      </w:r>
    </w:p>
    <w:p w:rsidR="00D114C3" w:rsidRDefault="00EF01FF">
      <w:pPr>
        <w:pStyle w:val="2"/>
        <w:spacing w:before="2"/>
      </w:pPr>
      <w:r>
        <w:t xml:space="preserve">Выпускник получит </w:t>
      </w:r>
      <w:proofErr w:type="spellStart"/>
      <w:r>
        <w:t>возможностьнаучиться</w:t>
      </w:r>
      <w:proofErr w:type="spellEnd"/>
      <w:r>
        <w:t>:</w:t>
      </w:r>
    </w:p>
    <w:p w:rsidR="00D114C3" w:rsidRDefault="00EF01FF">
      <w:pPr>
        <w:pStyle w:val="a4"/>
        <w:numPr>
          <w:ilvl w:val="0"/>
          <w:numId w:val="9"/>
        </w:numPr>
        <w:tabs>
          <w:tab w:val="left" w:pos="1927"/>
        </w:tabs>
        <w:spacing w:before="1" w:line="237" w:lineRule="auto"/>
        <w:ind w:right="810" w:firstLine="709"/>
        <w:rPr>
          <w:sz w:val="24"/>
        </w:rPr>
      </w:pPr>
      <w:r>
        <w:rPr>
          <w:sz w:val="24"/>
        </w:rPr>
        <w:t>анализировать речевые высказывания с точки зрения их соответствия ситуации общения и успешности в достижении прогнозируемого рез</w:t>
      </w:r>
      <w:r w:rsidR="000C7559">
        <w:rPr>
          <w:sz w:val="24"/>
        </w:rPr>
        <w:t>ультата; понимать основные при</w:t>
      </w:r>
      <w:r>
        <w:rPr>
          <w:sz w:val="24"/>
        </w:rPr>
        <w:t xml:space="preserve">чины коммуникативных неудач и уметь </w:t>
      </w:r>
      <w:proofErr w:type="spellStart"/>
      <w:r>
        <w:rPr>
          <w:sz w:val="24"/>
        </w:rPr>
        <w:t>объяснятьих</w:t>
      </w:r>
      <w:proofErr w:type="spellEnd"/>
      <w:r>
        <w:rPr>
          <w:sz w:val="24"/>
        </w:rPr>
        <w:t>;</w:t>
      </w:r>
    </w:p>
    <w:p w:rsidR="00D114C3" w:rsidRDefault="00EF01FF" w:rsidP="000C7559">
      <w:pPr>
        <w:pStyle w:val="a4"/>
        <w:numPr>
          <w:ilvl w:val="0"/>
          <w:numId w:val="9"/>
        </w:numPr>
        <w:tabs>
          <w:tab w:val="left" w:pos="1927"/>
        </w:tabs>
        <w:spacing w:before="7" w:line="237" w:lineRule="auto"/>
        <w:ind w:right="820" w:firstLine="709"/>
        <w:rPr>
          <w:sz w:val="24"/>
        </w:rPr>
      </w:pPr>
      <w:r>
        <w:rPr>
          <w:sz w:val="24"/>
        </w:rPr>
        <w:t>оценивать собственную и чужую речь с точки зрени</w:t>
      </w:r>
      <w:r w:rsidR="000C7559">
        <w:rPr>
          <w:sz w:val="24"/>
        </w:rPr>
        <w:t xml:space="preserve">я точного, уместного и </w:t>
      </w:r>
      <w:proofErr w:type="spellStart"/>
      <w:r w:rsidR="000C7559">
        <w:rPr>
          <w:sz w:val="24"/>
        </w:rPr>
        <w:t>выразит</w:t>
      </w:r>
      <w:r>
        <w:rPr>
          <w:sz w:val="24"/>
        </w:rPr>
        <w:t>ельногословоупотребления</w:t>
      </w:r>
      <w:proofErr w:type="spellEnd"/>
      <w:r>
        <w:rPr>
          <w:sz w:val="24"/>
        </w:rPr>
        <w:t>;</w:t>
      </w:r>
    </w:p>
    <w:p w:rsidR="00D114C3" w:rsidRDefault="00D114C3">
      <w:pPr>
        <w:spacing w:line="237" w:lineRule="auto"/>
        <w:rPr>
          <w:sz w:val="24"/>
        </w:rPr>
        <w:sectPr w:rsidR="00D114C3">
          <w:pgSz w:w="11910" w:h="16840"/>
          <w:pgMar w:top="1020" w:right="320" w:bottom="280" w:left="200" w:header="720" w:footer="720" w:gutter="0"/>
          <w:cols w:space="720"/>
        </w:sectPr>
      </w:pPr>
    </w:p>
    <w:p w:rsidR="00D114C3" w:rsidRDefault="00EF01FF">
      <w:pPr>
        <w:pStyle w:val="a4"/>
        <w:numPr>
          <w:ilvl w:val="0"/>
          <w:numId w:val="9"/>
        </w:numPr>
        <w:tabs>
          <w:tab w:val="left" w:pos="1927"/>
        </w:tabs>
        <w:spacing w:before="88"/>
        <w:ind w:left="1926" w:hanging="285"/>
        <w:jc w:val="left"/>
        <w:rPr>
          <w:sz w:val="24"/>
        </w:rPr>
      </w:pPr>
      <w:r>
        <w:rPr>
          <w:sz w:val="24"/>
        </w:rPr>
        <w:lastRenderedPageBreak/>
        <w:t xml:space="preserve">опознавать различные выразительные </w:t>
      </w:r>
      <w:proofErr w:type="spellStart"/>
      <w:r>
        <w:rPr>
          <w:sz w:val="24"/>
        </w:rPr>
        <w:t>средстваязыка</w:t>
      </w:r>
      <w:proofErr w:type="spellEnd"/>
      <w:r>
        <w:rPr>
          <w:sz w:val="24"/>
        </w:rPr>
        <w:t>;</w:t>
      </w:r>
    </w:p>
    <w:p w:rsidR="00D114C3" w:rsidRDefault="00EF01FF">
      <w:pPr>
        <w:pStyle w:val="a4"/>
        <w:numPr>
          <w:ilvl w:val="0"/>
          <w:numId w:val="9"/>
        </w:numPr>
        <w:tabs>
          <w:tab w:val="left" w:pos="1927"/>
        </w:tabs>
        <w:spacing w:before="4" w:line="237" w:lineRule="auto"/>
        <w:ind w:right="817" w:firstLine="709"/>
        <w:rPr>
          <w:sz w:val="24"/>
        </w:rPr>
      </w:pPr>
      <w:r>
        <w:rPr>
          <w:sz w:val="24"/>
        </w:rPr>
        <w:t xml:space="preserve">писать конспект, отзыв, тезисы, рефераты, статьи, рецензии, доклады, интервью, очерки, доверенности, резюме и </w:t>
      </w:r>
      <w:proofErr w:type="spellStart"/>
      <w:r>
        <w:rPr>
          <w:sz w:val="24"/>
        </w:rPr>
        <w:t>другиежанры</w:t>
      </w:r>
      <w:proofErr w:type="spellEnd"/>
      <w:r>
        <w:rPr>
          <w:sz w:val="24"/>
        </w:rPr>
        <w:t>;</w:t>
      </w:r>
    </w:p>
    <w:p w:rsidR="00D114C3" w:rsidRDefault="00EF01FF">
      <w:pPr>
        <w:pStyle w:val="a4"/>
        <w:numPr>
          <w:ilvl w:val="0"/>
          <w:numId w:val="9"/>
        </w:numPr>
        <w:tabs>
          <w:tab w:val="left" w:pos="1927"/>
        </w:tabs>
        <w:spacing w:before="5" w:line="237" w:lineRule="auto"/>
        <w:ind w:right="819" w:firstLine="709"/>
        <w:rPr>
          <w:sz w:val="24"/>
        </w:rPr>
      </w:pPr>
      <w:r>
        <w:rPr>
          <w:sz w:val="24"/>
        </w:rPr>
        <w:t>осознанно использовать речевые средства в соответствии с задачей коммуникации для выражения своих чувств, мыслей и потребностей; план</w:t>
      </w:r>
      <w:r w:rsidR="000C7559">
        <w:rPr>
          <w:sz w:val="24"/>
        </w:rPr>
        <w:t>ирования и регуляции своей дея</w:t>
      </w:r>
      <w:r>
        <w:rPr>
          <w:sz w:val="24"/>
        </w:rPr>
        <w:t>тельности;</w:t>
      </w:r>
    </w:p>
    <w:p w:rsidR="00D114C3" w:rsidRDefault="00EF01FF">
      <w:pPr>
        <w:pStyle w:val="a4"/>
        <w:numPr>
          <w:ilvl w:val="0"/>
          <w:numId w:val="9"/>
        </w:numPr>
        <w:tabs>
          <w:tab w:val="left" w:pos="1927"/>
        </w:tabs>
        <w:spacing w:before="7" w:line="237" w:lineRule="auto"/>
        <w:ind w:right="819" w:firstLine="709"/>
        <w:rPr>
          <w:sz w:val="24"/>
        </w:rPr>
      </w:pPr>
      <w:r>
        <w:rPr>
          <w:sz w:val="24"/>
        </w:rPr>
        <w:t xml:space="preserve">участвовать в разных видах обсуждения, формулировать собственную позицию и аргументировать ее, привлекая сведения из жизненного и </w:t>
      </w:r>
      <w:proofErr w:type="spellStart"/>
      <w:r>
        <w:rPr>
          <w:sz w:val="24"/>
        </w:rPr>
        <w:t>читательскогоопыта</w:t>
      </w:r>
      <w:proofErr w:type="spellEnd"/>
      <w:r>
        <w:rPr>
          <w:sz w:val="24"/>
        </w:rPr>
        <w:t>;</w:t>
      </w:r>
    </w:p>
    <w:p w:rsidR="00D114C3" w:rsidRDefault="00EF01FF">
      <w:pPr>
        <w:pStyle w:val="a4"/>
        <w:numPr>
          <w:ilvl w:val="0"/>
          <w:numId w:val="9"/>
        </w:numPr>
        <w:tabs>
          <w:tab w:val="left" w:pos="1927"/>
        </w:tabs>
        <w:spacing w:before="2" w:line="293" w:lineRule="exact"/>
        <w:ind w:left="1926" w:hanging="285"/>
        <w:jc w:val="left"/>
        <w:rPr>
          <w:sz w:val="24"/>
        </w:rPr>
      </w:pPr>
      <w:r>
        <w:rPr>
          <w:sz w:val="24"/>
        </w:rPr>
        <w:t xml:space="preserve">характеризовать словообразовательные цепочки и </w:t>
      </w:r>
      <w:proofErr w:type="spellStart"/>
      <w:r>
        <w:rPr>
          <w:sz w:val="24"/>
        </w:rPr>
        <w:t>словообразовательныегнезда</w:t>
      </w:r>
      <w:proofErr w:type="spellEnd"/>
      <w:r>
        <w:rPr>
          <w:sz w:val="24"/>
        </w:rPr>
        <w:t>;</w:t>
      </w:r>
    </w:p>
    <w:p w:rsidR="00D114C3" w:rsidRDefault="00EF01FF">
      <w:pPr>
        <w:pStyle w:val="a4"/>
        <w:numPr>
          <w:ilvl w:val="0"/>
          <w:numId w:val="9"/>
        </w:numPr>
        <w:tabs>
          <w:tab w:val="left" w:pos="1927"/>
        </w:tabs>
        <w:spacing w:before="2" w:line="237" w:lineRule="auto"/>
        <w:ind w:right="816" w:firstLine="709"/>
        <w:rPr>
          <w:sz w:val="24"/>
        </w:rPr>
      </w:pPr>
      <w:r>
        <w:rPr>
          <w:sz w:val="24"/>
        </w:rPr>
        <w:t>использовать этимологические данные для объясн</w:t>
      </w:r>
      <w:r w:rsidR="000C7559">
        <w:rPr>
          <w:sz w:val="24"/>
        </w:rPr>
        <w:t>ения правописания и лексическо</w:t>
      </w:r>
      <w:r>
        <w:rPr>
          <w:sz w:val="24"/>
        </w:rPr>
        <w:t xml:space="preserve">го </w:t>
      </w:r>
      <w:proofErr w:type="spellStart"/>
      <w:r>
        <w:rPr>
          <w:sz w:val="24"/>
        </w:rPr>
        <w:t>значенияслова</w:t>
      </w:r>
      <w:proofErr w:type="spellEnd"/>
      <w:r>
        <w:rPr>
          <w:sz w:val="24"/>
        </w:rPr>
        <w:t>;</w:t>
      </w:r>
    </w:p>
    <w:p w:rsidR="00D114C3" w:rsidRDefault="00EF01FF">
      <w:pPr>
        <w:pStyle w:val="a4"/>
        <w:numPr>
          <w:ilvl w:val="0"/>
          <w:numId w:val="9"/>
        </w:numPr>
        <w:tabs>
          <w:tab w:val="left" w:pos="1927"/>
        </w:tabs>
        <w:spacing w:before="2"/>
        <w:ind w:right="816" w:firstLine="709"/>
        <w:rPr>
          <w:sz w:val="24"/>
        </w:rPr>
      </w:pPr>
      <w:r>
        <w:rPr>
          <w:sz w:val="24"/>
        </w:rPr>
        <w:t xml:space="preserve">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w:t>
      </w:r>
      <w:proofErr w:type="spellStart"/>
      <w:r>
        <w:rPr>
          <w:sz w:val="24"/>
        </w:rPr>
        <w:t>познавательнойдеятельности</w:t>
      </w:r>
      <w:proofErr w:type="spellEnd"/>
      <w:r>
        <w:rPr>
          <w:sz w:val="24"/>
        </w:rPr>
        <w:t>;</w:t>
      </w:r>
    </w:p>
    <w:p w:rsidR="00D114C3" w:rsidRDefault="00EF01FF">
      <w:pPr>
        <w:pStyle w:val="a4"/>
        <w:numPr>
          <w:ilvl w:val="0"/>
          <w:numId w:val="9"/>
        </w:numPr>
        <w:tabs>
          <w:tab w:val="left" w:pos="1927"/>
        </w:tabs>
        <w:spacing w:before="1"/>
        <w:ind w:right="816" w:firstLine="709"/>
        <w:rPr>
          <w:sz w:val="24"/>
        </w:rPr>
      </w:pPr>
      <w:r>
        <w:rPr>
          <w:sz w:val="24"/>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114C3" w:rsidRDefault="00D114C3">
      <w:pPr>
        <w:pStyle w:val="a3"/>
        <w:spacing w:before="9"/>
        <w:ind w:left="0"/>
        <w:rPr>
          <w:sz w:val="23"/>
        </w:rPr>
      </w:pPr>
    </w:p>
    <w:p w:rsidR="00D114C3" w:rsidRDefault="00EF01FF">
      <w:pPr>
        <w:pStyle w:val="a3"/>
        <w:ind w:right="815" w:firstLine="708"/>
        <w:jc w:val="both"/>
      </w:pPr>
      <w:r>
        <w:t>Русский язык – национальный язык русского народа</w:t>
      </w:r>
      <w:r w:rsidR="000C7559">
        <w:t xml:space="preserve"> и государственный язык Россий</w:t>
      </w:r>
      <w:r>
        <w:t>ской Федерации, являющийся также средством межнацион</w:t>
      </w:r>
      <w:r w:rsidR="000C7559">
        <w:t>ального общения. Изучение пред</w:t>
      </w:r>
      <w:r>
        <w:t>мета «Русский язык» на уровне основного общего образова</w:t>
      </w:r>
      <w:r w:rsidR="000C7559">
        <w:t>ния нацелено на личностное раз</w:t>
      </w:r>
      <w:r>
        <w:t xml:space="preserve">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w:t>
      </w:r>
      <w:proofErr w:type="gramStart"/>
      <w:r>
        <w:t>культур- ной</w:t>
      </w:r>
      <w:proofErr w:type="gramEnd"/>
      <w:r>
        <w:t xml:space="preserve"> ценности народа.</w:t>
      </w:r>
    </w:p>
    <w:p w:rsidR="00D114C3" w:rsidRDefault="00EF01FF">
      <w:pPr>
        <w:pStyle w:val="a3"/>
        <w:ind w:right="810" w:firstLine="708"/>
        <w:jc w:val="both"/>
      </w:pPr>
      <w: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D114C3" w:rsidRDefault="00EF01FF">
      <w:pPr>
        <w:pStyle w:val="a3"/>
        <w:ind w:right="813" w:firstLine="708"/>
        <w:jc w:val="both"/>
      </w:pPr>
      <w:r>
        <w:t>Изучение русского языка направлено на развитие</w:t>
      </w:r>
      <w:r w:rsidR="000C7559">
        <w:t xml:space="preserve"> и совершенствование коммуника</w:t>
      </w:r>
      <w:r>
        <w:t xml:space="preserve">тивной компетенции (включая языковой, речевой и социолингвистический ее компоненты), лингвистической (языковедческой), а также </w:t>
      </w:r>
      <w:proofErr w:type="spellStart"/>
      <w:r>
        <w:t>культуроведческой</w:t>
      </w:r>
      <w:proofErr w:type="spellEnd"/>
      <w:r>
        <w:t xml:space="preserve"> компетенций.</w:t>
      </w:r>
    </w:p>
    <w:p w:rsidR="00D114C3" w:rsidRDefault="00EF01FF">
      <w:pPr>
        <w:pStyle w:val="a3"/>
        <w:spacing w:before="1"/>
        <w:ind w:right="808" w:firstLine="708"/>
        <w:jc w:val="both"/>
      </w:pPr>
      <w:r>
        <w:t>Коммуникативная компетенция – владение всеми ви</w:t>
      </w:r>
      <w:r w:rsidR="000C7559">
        <w:t>дами речевой деятельности и ос</w:t>
      </w:r>
      <w:r>
        <w:t xml:space="preserve">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w:t>
      </w:r>
      <w:r w:rsidR="000C7559">
        <w:t>психологиче</w:t>
      </w:r>
      <w:r>
        <w:t>ским особенностям обучающихся основной школы.</w:t>
      </w:r>
    </w:p>
    <w:p w:rsidR="00D114C3" w:rsidRDefault="00EF01FF">
      <w:pPr>
        <w:pStyle w:val="a3"/>
        <w:ind w:right="809" w:firstLine="708"/>
        <w:jc w:val="both"/>
      </w:pPr>
      <w:r>
        <w:t>Лингвистическая (языковедческая) компетенция – с</w:t>
      </w:r>
      <w:r w:rsidR="000C7559">
        <w:t>пособность получать и использо</w:t>
      </w:r>
      <w:r>
        <w:t>вать знания о языке как знаковой системе и общественном яв</w:t>
      </w:r>
      <w:r w:rsidR="000C7559">
        <w:t>лении, о его устройстве, разви</w:t>
      </w:r>
      <w:r>
        <w:t>тии и функционировании; общие сведения о лингвистике как науке и ученых-русистах; об основных нормах русского литературного языка; способнос</w:t>
      </w:r>
      <w:r w:rsidR="000C7559">
        <w:t>ть обогащать свой словарный за</w:t>
      </w:r>
      <w:r>
        <w:t>пас; формировать навыки анализа и оценки языковых явлен</w:t>
      </w:r>
      <w:r w:rsidR="000C7559">
        <w:t>ий и фактов; умение пользовать</w:t>
      </w:r>
      <w:r>
        <w:t>ся различными лингвистическими словарями.</w:t>
      </w:r>
    </w:p>
    <w:p w:rsidR="00D114C3" w:rsidRDefault="00EF01FF">
      <w:pPr>
        <w:pStyle w:val="a3"/>
        <w:ind w:right="810" w:firstLine="708"/>
        <w:jc w:val="both"/>
      </w:pPr>
      <w:proofErr w:type="spellStart"/>
      <w:r>
        <w:t>Культуроведческая</w:t>
      </w:r>
      <w:proofErr w:type="spellEnd"/>
      <w:r>
        <w:t xml:space="preserve"> компетенция – осознание я</w:t>
      </w:r>
      <w:r w:rsidR="000C7559">
        <w:t>зыка как формы выражения нацио</w:t>
      </w:r>
      <w:r>
        <w:t xml:space="preserve">нальной культуры, взаимосвязи языка и истории народа, </w:t>
      </w:r>
      <w:r w:rsidR="000C7559">
        <w:t>национально-культурной специфи</w:t>
      </w:r>
      <w:r>
        <w:t>ки русского языка, владение нормами русского речевого этикета, культурой межн</w:t>
      </w:r>
      <w:r w:rsidR="000C7559">
        <w:t>ациональ</w:t>
      </w:r>
      <w:r>
        <w:t>ного общения.</w:t>
      </w:r>
    </w:p>
    <w:p w:rsidR="00D114C3" w:rsidRDefault="00EF01FF">
      <w:pPr>
        <w:pStyle w:val="a3"/>
        <w:ind w:right="818" w:firstLine="708"/>
        <w:jc w:val="both"/>
      </w:pPr>
      <w:r>
        <w:t>Владение русским языком, умение общаться, добива</w:t>
      </w:r>
      <w:r w:rsidR="000C7559">
        <w:t>ться успеха в процессе коммуни</w:t>
      </w:r>
      <w:r>
        <w:t>кации являются теми характеристиками личности, которы</w:t>
      </w:r>
      <w:r w:rsidR="000C7559">
        <w:t>е во многом определяют достиже</w:t>
      </w:r>
      <w:r>
        <w:t>ния обучающихся практически во всех областях жизни, способствуют их</w:t>
      </w:r>
      <w:r w:rsidR="000C7559">
        <w:t xml:space="preserve"> социальной адап</w:t>
      </w:r>
      <w:r>
        <w:t>тации к изменяющимся условиям современного мира.</w:t>
      </w:r>
    </w:p>
    <w:p w:rsidR="00D114C3" w:rsidRDefault="00EF01FF">
      <w:pPr>
        <w:pStyle w:val="a3"/>
        <w:ind w:right="813" w:firstLine="708"/>
        <w:jc w:val="both"/>
      </w:pPr>
      <w:r>
        <w:t>В процессе изучения русского языка создаются пре</w:t>
      </w:r>
      <w:r w:rsidR="000C7559">
        <w:t>дпосылки для восприятия и пони</w:t>
      </w:r>
      <w:r>
        <w:t xml:space="preserve">мания художественной литературы как искусства слова, </w:t>
      </w:r>
      <w:r w:rsidR="000C7559">
        <w:t>закладываются основы, необходи</w:t>
      </w:r>
      <w:r>
        <w:t>мые для изучения иностранных языков.</w:t>
      </w:r>
    </w:p>
    <w:p w:rsidR="00D114C3" w:rsidRDefault="00EF01FF" w:rsidP="000C7559">
      <w:pPr>
        <w:pStyle w:val="a3"/>
        <w:ind w:right="821" w:firstLine="708"/>
        <w:jc w:val="both"/>
      </w:pPr>
      <w:r>
        <w:t>Владение русским языком, умение общаться, добива</w:t>
      </w:r>
      <w:r w:rsidR="000C7559">
        <w:t>ться успеха в процессе коммуни</w:t>
      </w:r>
      <w:r>
        <w:t xml:space="preserve">кации являются теми характеристиками личности, которые во многом определяют </w:t>
      </w:r>
      <w:proofErr w:type="spellStart"/>
      <w:r>
        <w:t>достиже</w:t>
      </w:r>
      <w:proofErr w:type="spellEnd"/>
      <w:r>
        <w:t>-</w:t>
      </w:r>
    </w:p>
    <w:p w:rsidR="00D114C3" w:rsidRDefault="00D114C3" w:rsidP="000C7559">
      <w:pPr>
        <w:jc w:val="both"/>
        <w:sectPr w:rsidR="00D114C3">
          <w:pgSz w:w="11910" w:h="16840"/>
          <w:pgMar w:top="1020" w:right="320" w:bottom="280" w:left="200" w:header="720" w:footer="720" w:gutter="0"/>
          <w:cols w:space="720"/>
        </w:sectPr>
      </w:pPr>
    </w:p>
    <w:p w:rsidR="00D114C3" w:rsidRDefault="00EF01FF" w:rsidP="000C7559">
      <w:pPr>
        <w:pStyle w:val="a3"/>
        <w:spacing w:before="66"/>
        <w:ind w:right="798"/>
        <w:jc w:val="both"/>
      </w:pPr>
      <w:proofErr w:type="spellStart"/>
      <w:r>
        <w:lastRenderedPageBreak/>
        <w:t>ния</w:t>
      </w:r>
      <w:proofErr w:type="spellEnd"/>
      <w:r>
        <w:t xml:space="preserve"> обучающихся практически во всех областях жизни, с</w:t>
      </w:r>
      <w:r w:rsidR="000C7559">
        <w:t>пособствуют их социальной адап</w:t>
      </w:r>
      <w:r>
        <w:t>тации к изменяющимся условиям современного мира.</w:t>
      </w:r>
    </w:p>
    <w:p w:rsidR="00D114C3" w:rsidRDefault="00EF01FF">
      <w:pPr>
        <w:pStyle w:val="a3"/>
        <w:ind w:right="810" w:firstLine="708"/>
        <w:jc w:val="both"/>
      </w:pPr>
      <w:r>
        <w:t>В процессе изучения русского языка создаются пре</w:t>
      </w:r>
      <w:r w:rsidR="000C7559">
        <w:t>дпосылки для восприятия и пони</w:t>
      </w:r>
      <w:r>
        <w:t xml:space="preserve">мания художественной литературы как искусства слова, </w:t>
      </w:r>
      <w:r w:rsidR="000C7559">
        <w:t>закладываются основы, необходи</w:t>
      </w:r>
      <w:r>
        <w:t>мые для изучения иностранных языков.</w:t>
      </w:r>
    </w:p>
    <w:p w:rsidR="00D114C3" w:rsidRDefault="00EF01FF">
      <w:pPr>
        <w:pStyle w:val="a3"/>
        <w:spacing w:before="1"/>
        <w:ind w:right="814" w:firstLine="708"/>
        <w:jc w:val="both"/>
      </w:pPr>
      <w:r>
        <w:t>Целью реализации основной образовательной про</w:t>
      </w:r>
      <w:r w:rsidR="000C7559">
        <w:t>граммы основного общего образо</w:t>
      </w:r>
      <w:r>
        <w:t>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w:t>
      </w:r>
      <w:r w:rsidR="000C7559">
        <w:t>венным образовательным стандар</w:t>
      </w:r>
      <w:r>
        <w:t>том основного общего образования.</w:t>
      </w:r>
    </w:p>
    <w:p w:rsidR="00D114C3" w:rsidRDefault="00EF01FF">
      <w:pPr>
        <w:pStyle w:val="a3"/>
        <w:ind w:left="1641"/>
      </w:pPr>
      <w:r>
        <w:t>Главными задачами реализации Программы являются:</w:t>
      </w:r>
    </w:p>
    <w:p w:rsidR="00D114C3" w:rsidRDefault="00EF01FF">
      <w:pPr>
        <w:pStyle w:val="a4"/>
        <w:numPr>
          <w:ilvl w:val="0"/>
          <w:numId w:val="9"/>
        </w:numPr>
        <w:tabs>
          <w:tab w:val="left" w:pos="2350"/>
        </w:tabs>
        <w:spacing w:before="2"/>
        <w:ind w:right="809" w:firstLine="709"/>
        <w:rPr>
          <w:sz w:val="24"/>
        </w:rPr>
      </w:pPr>
      <w:r>
        <w:rPr>
          <w:sz w:val="24"/>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D114C3" w:rsidRDefault="00EF01FF">
      <w:pPr>
        <w:pStyle w:val="a4"/>
        <w:numPr>
          <w:ilvl w:val="0"/>
          <w:numId w:val="9"/>
        </w:numPr>
        <w:tabs>
          <w:tab w:val="left" w:pos="2350"/>
        </w:tabs>
        <w:spacing w:before="1"/>
        <w:ind w:right="810" w:firstLine="709"/>
        <w:rPr>
          <w:sz w:val="24"/>
        </w:rPr>
      </w:pPr>
      <w:r>
        <w:rPr>
          <w:sz w:val="24"/>
        </w:rPr>
        <w:t>усвоение знаний о русском языке как развивающейся системе, их углубление и систематизация; освоение базовых лингвистических поняти</w:t>
      </w:r>
      <w:r w:rsidR="000C7559">
        <w:rPr>
          <w:sz w:val="24"/>
        </w:rPr>
        <w:t>й и их использование при анали</w:t>
      </w:r>
      <w:r>
        <w:rPr>
          <w:sz w:val="24"/>
        </w:rPr>
        <w:t xml:space="preserve">зе и оценке </w:t>
      </w:r>
      <w:proofErr w:type="spellStart"/>
      <w:r>
        <w:rPr>
          <w:sz w:val="24"/>
        </w:rPr>
        <w:t>языковыхфактов</w:t>
      </w:r>
      <w:proofErr w:type="spellEnd"/>
      <w:r>
        <w:rPr>
          <w:sz w:val="24"/>
        </w:rPr>
        <w:t>;</w:t>
      </w:r>
    </w:p>
    <w:p w:rsidR="00D114C3" w:rsidRDefault="00EF01FF">
      <w:pPr>
        <w:pStyle w:val="a4"/>
        <w:numPr>
          <w:ilvl w:val="0"/>
          <w:numId w:val="9"/>
        </w:numPr>
        <w:tabs>
          <w:tab w:val="left" w:pos="2350"/>
        </w:tabs>
        <w:spacing w:before="2" w:line="237" w:lineRule="auto"/>
        <w:ind w:right="818" w:firstLine="709"/>
        <w:rPr>
          <w:sz w:val="24"/>
        </w:rPr>
      </w:pPr>
      <w:r>
        <w:rPr>
          <w:sz w:val="24"/>
        </w:rPr>
        <w:t>овладение функциональной грамотностью и принципами нормативного и</w:t>
      </w:r>
      <w:r w:rsidR="000C7559">
        <w:rPr>
          <w:sz w:val="24"/>
        </w:rPr>
        <w:t>с</w:t>
      </w:r>
      <w:r>
        <w:rPr>
          <w:sz w:val="24"/>
        </w:rPr>
        <w:t xml:space="preserve">пользования </w:t>
      </w:r>
      <w:proofErr w:type="spellStart"/>
      <w:r>
        <w:rPr>
          <w:sz w:val="24"/>
        </w:rPr>
        <w:t>языковыхсредств</w:t>
      </w:r>
      <w:proofErr w:type="spellEnd"/>
      <w:r>
        <w:rPr>
          <w:sz w:val="24"/>
        </w:rPr>
        <w:t>;</w:t>
      </w:r>
    </w:p>
    <w:p w:rsidR="00D114C3" w:rsidRDefault="00EF01FF">
      <w:pPr>
        <w:pStyle w:val="a4"/>
        <w:numPr>
          <w:ilvl w:val="0"/>
          <w:numId w:val="9"/>
        </w:numPr>
        <w:tabs>
          <w:tab w:val="left" w:pos="2350"/>
        </w:tabs>
        <w:spacing w:before="4" w:line="237" w:lineRule="auto"/>
        <w:ind w:right="818" w:firstLine="709"/>
        <w:rPr>
          <w:sz w:val="24"/>
        </w:rPr>
      </w:pPr>
      <w:r>
        <w:rPr>
          <w:sz w:val="24"/>
        </w:rPr>
        <w:t>овладение основными видами речевой деятел</w:t>
      </w:r>
      <w:r w:rsidR="000C7559">
        <w:rPr>
          <w:sz w:val="24"/>
        </w:rPr>
        <w:t>ьности, использование возможно</w:t>
      </w:r>
      <w:r>
        <w:rPr>
          <w:sz w:val="24"/>
        </w:rPr>
        <w:t xml:space="preserve">стей языка как средства коммуникации и </w:t>
      </w:r>
      <w:proofErr w:type="spellStart"/>
      <w:r>
        <w:rPr>
          <w:sz w:val="24"/>
        </w:rPr>
        <w:t>средствапознания</w:t>
      </w:r>
      <w:proofErr w:type="spellEnd"/>
      <w:r>
        <w:rPr>
          <w:sz w:val="24"/>
        </w:rPr>
        <w:t>.</w:t>
      </w:r>
    </w:p>
    <w:p w:rsidR="00D114C3" w:rsidRDefault="00EF01FF">
      <w:pPr>
        <w:pStyle w:val="a3"/>
      </w:pPr>
      <w:r>
        <w:t>В процессе изучения предмета «Русский язык» создаются условия</w:t>
      </w:r>
    </w:p>
    <w:p w:rsidR="00D114C3" w:rsidRDefault="00EF01FF">
      <w:pPr>
        <w:pStyle w:val="a4"/>
        <w:numPr>
          <w:ilvl w:val="0"/>
          <w:numId w:val="9"/>
        </w:numPr>
        <w:tabs>
          <w:tab w:val="left" w:pos="2350"/>
        </w:tabs>
        <w:spacing w:before="5" w:line="237" w:lineRule="auto"/>
        <w:ind w:right="816" w:firstLine="709"/>
        <w:rPr>
          <w:sz w:val="24"/>
        </w:rPr>
      </w:pPr>
      <w:r>
        <w:rPr>
          <w:sz w:val="24"/>
        </w:rPr>
        <w:t>для развития личности, ее духовно-нравст</w:t>
      </w:r>
      <w:r w:rsidR="000C7559">
        <w:rPr>
          <w:sz w:val="24"/>
        </w:rPr>
        <w:t>венного и эмоционального совер</w:t>
      </w:r>
      <w:r>
        <w:rPr>
          <w:sz w:val="24"/>
        </w:rPr>
        <w:t>шенствования;</w:t>
      </w:r>
    </w:p>
    <w:p w:rsidR="00D114C3" w:rsidRDefault="00EF01FF">
      <w:pPr>
        <w:pStyle w:val="a4"/>
        <w:numPr>
          <w:ilvl w:val="0"/>
          <w:numId w:val="9"/>
        </w:numPr>
        <w:tabs>
          <w:tab w:val="left" w:pos="2350"/>
        </w:tabs>
        <w:spacing w:before="4" w:line="237" w:lineRule="auto"/>
        <w:ind w:right="819" w:firstLine="709"/>
        <w:rPr>
          <w:sz w:val="24"/>
        </w:rPr>
      </w:pPr>
      <w:r>
        <w:rPr>
          <w:sz w:val="24"/>
        </w:rPr>
        <w:t xml:space="preserve">для развития способностей, удовлетворения </w:t>
      </w:r>
      <w:r w:rsidR="000C7559">
        <w:rPr>
          <w:sz w:val="24"/>
        </w:rPr>
        <w:t>познавательных интересов, само</w:t>
      </w:r>
      <w:r>
        <w:rPr>
          <w:sz w:val="24"/>
        </w:rPr>
        <w:t xml:space="preserve">реализации обучающихся, в том числе лиц, проявивших </w:t>
      </w:r>
      <w:proofErr w:type="spellStart"/>
      <w:r>
        <w:rPr>
          <w:sz w:val="24"/>
        </w:rPr>
        <w:t>выдающиесяспособности</w:t>
      </w:r>
      <w:proofErr w:type="spellEnd"/>
      <w:r>
        <w:rPr>
          <w:sz w:val="24"/>
        </w:rPr>
        <w:t>;</w:t>
      </w:r>
    </w:p>
    <w:p w:rsidR="00D114C3" w:rsidRDefault="00EF01FF">
      <w:pPr>
        <w:pStyle w:val="a4"/>
        <w:numPr>
          <w:ilvl w:val="0"/>
          <w:numId w:val="9"/>
        </w:numPr>
        <w:tabs>
          <w:tab w:val="left" w:pos="2350"/>
        </w:tabs>
        <w:spacing w:before="5" w:line="237" w:lineRule="auto"/>
        <w:ind w:right="820" w:firstLine="709"/>
        <w:rPr>
          <w:sz w:val="24"/>
        </w:rPr>
      </w:pPr>
      <w:r>
        <w:rPr>
          <w:sz w:val="24"/>
        </w:rPr>
        <w:t>для формирования социальных ценностей обучающихся, основ их гражданской идентичности и социально-</w:t>
      </w:r>
      <w:proofErr w:type="spellStart"/>
      <w:r>
        <w:rPr>
          <w:sz w:val="24"/>
        </w:rPr>
        <w:t>профессиональныхориентаций</w:t>
      </w:r>
      <w:proofErr w:type="spellEnd"/>
      <w:r>
        <w:rPr>
          <w:sz w:val="24"/>
        </w:rPr>
        <w:t>;</w:t>
      </w:r>
    </w:p>
    <w:p w:rsidR="00D114C3" w:rsidRDefault="00EF01FF">
      <w:pPr>
        <w:pStyle w:val="a4"/>
        <w:numPr>
          <w:ilvl w:val="0"/>
          <w:numId w:val="9"/>
        </w:numPr>
        <w:tabs>
          <w:tab w:val="left" w:pos="2350"/>
        </w:tabs>
        <w:spacing w:before="2"/>
        <w:ind w:right="815" w:firstLine="709"/>
        <w:rPr>
          <w:sz w:val="24"/>
        </w:rPr>
      </w:pPr>
      <w:r>
        <w:rPr>
          <w:sz w:val="24"/>
        </w:rPr>
        <w:t>для включения обучающихся в процессы преобразования социальной среды, формирования у них лидерских качеств, опыта социальной</w:t>
      </w:r>
      <w:r w:rsidR="000C7559">
        <w:rPr>
          <w:sz w:val="24"/>
        </w:rPr>
        <w:t xml:space="preserve"> деятельности, реализации соци</w:t>
      </w:r>
      <w:r>
        <w:rPr>
          <w:sz w:val="24"/>
        </w:rPr>
        <w:t xml:space="preserve">альных проектов </w:t>
      </w:r>
      <w:proofErr w:type="spellStart"/>
      <w:r>
        <w:rPr>
          <w:sz w:val="24"/>
        </w:rPr>
        <w:t>ипрограмм</w:t>
      </w:r>
      <w:proofErr w:type="spellEnd"/>
      <w:r>
        <w:rPr>
          <w:sz w:val="24"/>
        </w:rPr>
        <w:t>;</w:t>
      </w:r>
    </w:p>
    <w:p w:rsidR="00D114C3" w:rsidRDefault="00EF01FF">
      <w:pPr>
        <w:pStyle w:val="a4"/>
        <w:numPr>
          <w:ilvl w:val="0"/>
          <w:numId w:val="9"/>
        </w:numPr>
        <w:tabs>
          <w:tab w:val="left" w:pos="2349"/>
          <w:tab w:val="left" w:pos="2350"/>
        </w:tabs>
        <w:spacing w:before="1" w:line="293" w:lineRule="exact"/>
        <w:ind w:left="2349" w:hanging="708"/>
        <w:jc w:val="left"/>
        <w:rPr>
          <w:sz w:val="24"/>
        </w:rPr>
      </w:pPr>
      <w:r>
        <w:rPr>
          <w:sz w:val="24"/>
        </w:rPr>
        <w:t xml:space="preserve">для знакомства обучающихся с методами </w:t>
      </w:r>
      <w:proofErr w:type="spellStart"/>
      <w:r>
        <w:rPr>
          <w:sz w:val="24"/>
        </w:rPr>
        <w:t>научногопознания</w:t>
      </w:r>
      <w:proofErr w:type="spellEnd"/>
      <w:r>
        <w:rPr>
          <w:sz w:val="24"/>
        </w:rPr>
        <w:t>;</w:t>
      </w:r>
    </w:p>
    <w:p w:rsidR="00D114C3" w:rsidRDefault="00EF01FF">
      <w:pPr>
        <w:pStyle w:val="a4"/>
        <w:numPr>
          <w:ilvl w:val="0"/>
          <w:numId w:val="9"/>
        </w:numPr>
        <w:tabs>
          <w:tab w:val="left" w:pos="2350"/>
        </w:tabs>
        <w:spacing w:before="2" w:line="237" w:lineRule="auto"/>
        <w:ind w:right="816" w:firstLine="709"/>
        <w:rPr>
          <w:sz w:val="24"/>
        </w:rPr>
      </w:pPr>
      <w:r>
        <w:rPr>
          <w:sz w:val="24"/>
        </w:rPr>
        <w:t>для формирования у обучающихся опыта самостоятельной образовательной, общественной, проектно-</w:t>
      </w:r>
      <w:proofErr w:type="spellStart"/>
      <w:r>
        <w:rPr>
          <w:sz w:val="24"/>
        </w:rPr>
        <w:t>исследовательскй</w:t>
      </w:r>
      <w:proofErr w:type="spellEnd"/>
      <w:r>
        <w:rPr>
          <w:sz w:val="24"/>
        </w:rPr>
        <w:t xml:space="preserve"> и </w:t>
      </w:r>
      <w:proofErr w:type="spellStart"/>
      <w:r>
        <w:rPr>
          <w:sz w:val="24"/>
        </w:rPr>
        <w:t>художественнойдеятельности</w:t>
      </w:r>
      <w:proofErr w:type="spellEnd"/>
      <w:r>
        <w:rPr>
          <w:sz w:val="24"/>
        </w:rPr>
        <w:t>;</w:t>
      </w:r>
    </w:p>
    <w:p w:rsidR="00D114C3" w:rsidRDefault="00EF01FF">
      <w:pPr>
        <w:pStyle w:val="a4"/>
        <w:numPr>
          <w:ilvl w:val="0"/>
          <w:numId w:val="9"/>
        </w:numPr>
        <w:tabs>
          <w:tab w:val="left" w:pos="2350"/>
        </w:tabs>
        <w:spacing w:before="5" w:line="237" w:lineRule="auto"/>
        <w:ind w:right="819" w:firstLine="709"/>
        <w:rPr>
          <w:sz w:val="24"/>
        </w:rPr>
      </w:pPr>
      <w:r>
        <w:rPr>
          <w:sz w:val="24"/>
        </w:rPr>
        <w:t xml:space="preserve">для овладения обучающимися ключевыми компетенциями, составляющими основу дальнейшего успешного образования и ориентации в </w:t>
      </w:r>
      <w:proofErr w:type="spellStart"/>
      <w:r>
        <w:rPr>
          <w:sz w:val="24"/>
        </w:rPr>
        <w:t>мирепрофессий</w:t>
      </w:r>
      <w:proofErr w:type="spellEnd"/>
      <w:r>
        <w:rPr>
          <w:sz w:val="24"/>
        </w:rPr>
        <w:t>.</w:t>
      </w:r>
    </w:p>
    <w:p w:rsidR="00D114C3" w:rsidRDefault="00EF01FF">
      <w:pPr>
        <w:pStyle w:val="2"/>
        <w:numPr>
          <w:ilvl w:val="0"/>
          <w:numId w:val="12"/>
        </w:numPr>
        <w:tabs>
          <w:tab w:val="left" w:pos="1594"/>
        </w:tabs>
        <w:spacing w:before="7" w:line="550" w:lineRule="atLeast"/>
        <w:ind w:right="6346" w:firstLine="421"/>
        <w:jc w:val="left"/>
      </w:pPr>
      <w:r>
        <w:t xml:space="preserve">Содержание учебного предмета Речь. </w:t>
      </w:r>
      <w:proofErr w:type="spellStart"/>
      <w:r>
        <w:t>Речеваядеятельность</w:t>
      </w:r>
      <w:proofErr w:type="spellEnd"/>
    </w:p>
    <w:p w:rsidR="00D114C3" w:rsidRDefault="00EF01FF">
      <w:pPr>
        <w:pStyle w:val="a3"/>
        <w:ind w:right="809" w:firstLine="708"/>
        <w:jc w:val="both"/>
      </w:pPr>
      <w:r>
        <w:t>Язык и речь. Речевое общение. Виды речи (устная и</w:t>
      </w:r>
      <w:r w:rsidR="000C7559">
        <w:t xml:space="preserve"> письменная). Формы речи (моно</w:t>
      </w:r>
      <w:r>
        <w:t xml:space="preserve">лог, диалог, </w:t>
      </w:r>
      <w:proofErr w:type="spellStart"/>
      <w:r>
        <w:t>полилог</w:t>
      </w:r>
      <w:proofErr w:type="spellEnd"/>
      <w:r>
        <w:t xml:space="preserve">).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proofErr w:type="spellStart"/>
      <w:proofErr w:type="gramStart"/>
      <w:r>
        <w:rPr>
          <w:i/>
        </w:rPr>
        <w:t>тезисы,доклад</w:t>
      </w:r>
      <w:proofErr w:type="spellEnd"/>
      <w:proofErr w:type="gramEnd"/>
      <w:r>
        <w:rPr>
          <w:i/>
        </w:rPr>
        <w:t xml:space="preserve">, </w:t>
      </w:r>
      <w:r>
        <w:t xml:space="preserve">дискуссия, </w:t>
      </w:r>
      <w:r>
        <w:rPr>
          <w:i/>
        </w:rPr>
        <w:t>реферат, статья, рецензия</w:t>
      </w:r>
      <w:r w:rsidR="000C7559">
        <w:t>); публици</w:t>
      </w:r>
      <w:r>
        <w:t xml:space="preserve">стического стиля и устной публичной речи (выступление, обсуждение, </w:t>
      </w:r>
      <w:r>
        <w:rPr>
          <w:i/>
        </w:rPr>
        <w:t>статья, интервью, очерк</w:t>
      </w:r>
      <w:r>
        <w:t xml:space="preserve">); официально-делового стиля (расписка, </w:t>
      </w:r>
      <w:r>
        <w:rPr>
          <w:i/>
        </w:rPr>
        <w:t xml:space="preserve">доверенность, </w:t>
      </w:r>
      <w:r>
        <w:t xml:space="preserve">заявление, </w:t>
      </w:r>
      <w:r>
        <w:rPr>
          <w:i/>
        </w:rPr>
        <w:t>резюме</w:t>
      </w:r>
      <w:r>
        <w:t>).</w:t>
      </w:r>
    </w:p>
    <w:p w:rsidR="00D114C3" w:rsidRDefault="00EF01FF">
      <w:pPr>
        <w:pStyle w:val="a3"/>
        <w:ind w:right="810" w:firstLine="708"/>
        <w:jc w:val="both"/>
        <w:rPr>
          <w:i/>
        </w:rPr>
      </w:pPr>
      <w:r>
        <w:t>Текст как продукт речевой деятельности. Формальн</w:t>
      </w:r>
      <w:r w:rsidR="000C7559">
        <w:t>о-смысловое единство и его ком</w:t>
      </w:r>
      <w:r>
        <w:t xml:space="preserve">муникативная направленность текста: тема, проблема, идея; главная, второстепенная и </w:t>
      </w:r>
      <w:r w:rsidR="000C7559">
        <w:rPr>
          <w:i/>
        </w:rPr>
        <w:t>из</w:t>
      </w:r>
      <w:r>
        <w:rPr>
          <w:i/>
        </w:rPr>
        <w:t xml:space="preserve">быточная </w:t>
      </w:r>
      <w:r>
        <w:t>информация. Функционально-смысловые типы текста (повествование, описание, рассуждение)</w:t>
      </w:r>
      <w:r>
        <w:rPr>
          <w:i/>
        </w:rPr>
        <w:t>. Тексты смешанного типа.</w:t>
      </w:r>
    </w:p>
    <w:p w:rsidR="00D114C3" w:rsidRDefault="00EF01FF">
      <w:pPr>
        <w:pStyle w:val="a3"/>
        <w:ind w:left="1641" w:right="5963"/>
      </w:pPr>
      <w:r>
        <w:t>Специфика художественного текста. Анализ текста.</w:t>
      </w:r>
    </w:p>
    <w:p w:rsidR="00D114C3" w:rsidRDefault="00D114C3">
      <w:pPr>
        <w:sectPr w:rsidR="00D114C3">
          <w:pgSz w:w="11910" w:h="16840"/>
          <w:pgMar w:top="1040" w:right="320" w:bottom="280" w:left="200" w:header="720" w:footer="720" w:gutter="0"/>
          <w:cols w:space="720"/>
        </w:sectPr>
      </w:pPr>
    </w:p>
    <w:p w:rsidR="00D114C3" w:rsidRDefault="00EF01FF">
      <w:pPr>
        <w:pStyle w:val="a3"/>
        <w:spacing w:before="66"/>
        <w:ind w:left="1641"/>
      </w:pPr>
      <w:r>
        <w:lastRenderedPageBreak/>
        <w:t xml:space="preserve">Виды речевой деятельности (говорение, </w:t>
      </w:r>
      <w:proofErr w:type="spellStart"/>
      <w:r>
        <w:t>аудирование</w:t>
      </w:r>
      <w:proofErr w:type="spellEnd"/>
      <w:r>
        <w:t>, письмо, чтение).</w:t>
      </w:r>
    </w:p>
    <w:p w:rsidR="00D114C3" w:rsidRDefault="00EF01FF">
      <w:pPr>
        <w:pStyle w:val="a3"/>
        <w:ind w:right="814" w:firstLine="708"/>
        <w:jc w:val="both"/>
      </w:pPr>
      <w:r>
        <w:t>Речевая ситуация и ее компоненты (место, время, тем</w:t>
      </w:r>
      <w:r w:rsidR="000C7559">
        <w:t>а, цель, условия общения, собе</w:t>
      </w:r>
      <w:r>
        <w:t>седники). Речевой акт и его разновидности (сообщения, побуждения, вопросы, объявления, выражения эмоций, выражения речевого этикета и т. д.). Диа</w:t>
      </w:r>
      <w:r w:rsidR="000C7559">
        <w:t>логи разного характера (этикет</w:t>
      </w:r>
      <w:r>
        <w:t xml:space="preserve">ный, диалог-расспрос, диалог-побуждение, диалог – обмен мнениями, диалог смешанного типа). </w:t>
      </w:r>
      <w:proofErr w:type="spellStart"/>
      <w:r>
        <w:t>Полилог</w:t>
      </w:r>
      <w:proofErr w:type="spellEnd"/>
      <w:r>
        <w:t>: беседа, обсуждение, дискуссия.</w:t>
      </w:r>
    </w:p>
    <w:p w:rsidR="00D114C3" w:rsidRDefault="00EF01FF">
      <w:pPr>
        <w:pStyle w:val="a3"/>
        <w:spacing w:before="1"/>
        <w:ind w:right="819" w:firstLine="708"/>
        <w:jc w:val="both"/>
      </w:pPr>
      <w:r>
        <w:t>Овладение различными видами чтения (изучающ</w:t>
      </w:r>
      <w:r w:rsidR="000C7559">
        <w:t>им, ознакомительным, просмотро</w:t>
      </w:r>
      <w:r>
        <w:t>вым), приемами работы с учебной книгой и другими инф</w:t>
      </w:r>
      <w:r w:rsidR="000C7559">
        <w:t>ормационными источниками, вклю</w:t>
      </w:r>
      <w:r>
        <w:t>чая СМИ и ресурсы Интернета.</w:t>
      </w:r>
    </w:p>
    <w:p w:rsidR="00D114C3" w:rsidRDefault="00EF01FF">
      <w:pPr>
        <w:pStyle w:val="a3"/>
        <w:ind w:right="818" w:firstLine="708"/>
        <w:jc w:val="both"/>
      </w:pPr>
      <w:r>
        <w:t>Создание устных высказываний разной коммуника</w:t>
      </w:r>
      <w:r w:rsidR="000C7559">
        <w:t>тивной направленности в зависи</w:t>
      </w:r>
      <w:r>
        <w:t>мости от сферы и ситуации общения.</w:t>
      </w:r>
    </w:p>
    <w:p w:rsidR="00D114C3" w:rsidRDefault="00EF01FF">
      <w:pPr>
        <w:pStyle w:val="a3"/>
        <w:ind w:left="1641"/>
      </w:pPr>
      <w:r>
        <w:t>Информационная переработка текста (план, конспект, аннотация).</w:t>
      </w:r>
    </w:p>
    <w:p w:rsidR="00D114C3" w:rsidRDefault="00EF01FF">
      <w:pPr>
        <w:pStyle w:val="a3"/>
        <w:ind w:right="815" w:firstLine="708"/>
        <w:jc w:val="both"/>
      </w:pPr>
      <w:r>
        <w:t>Изложение содержания прослушанного или прочитанного текста (подробное, сжатое, выборочное).</w:t>
      </w:r>
    </w:p>
    <w:p w:rsidR="00D114C3" w:rsidRDefault="00EF01FF">
      <w:pPr>
        <w:pStyle w:val="a3"/>
        <w:ind w:left="1641"/>
      </w:pPr>
      <w:r>
        <w:t>Написание сочинений, писем, текстов иных жанров.</w:t>
      </w:r>
    </w:p>
    <w:p w:rsidR="00D114C3" w:rsidRDefault="00EF01FF">
      <w:pPr>
        <w:pStyle w:val="1"/>
        <w:spacing w:before="5"/>
        <w:ind w:left="932"/>
      </w:pPr>
      <w:r>
        <w:t>Культура речи</w:t>
      </w:r>
    </w:p>
    <w:p w:rsidR="00D114C3" w:rsidRDefault="00EF01FF">
      <w:pPr>
        <w:pStyle w:val="a3"/>
        <w:spacing w:line="274" w:lineRule="exact"/>
        <w:ind w:left="1641"/>
      </w:pPr>
      <w:r>
        <w:t>Культура речи и ее основные аспекты: нормативный, коммуникативный, этический.</w:t>
      </w:r>
    </w:p>
    <w:p w:rsidR="00D114C3" w:rsidRDefault="00EF01FF">
      <w:pPr>
        <w:ind w:left="932"/>
        <w:rPr>
          <w:i/>
          <w:sz w:val="24"/>
        </w:rPr>
      </w:pPr>
      <w:r>
        <w:rPr>
          <w:i/>
          <w:sz w:val="24"/>
        </w:rPr>
        <w:t>Основные критерии культуры речи.</w:t>
      </w:r>
    </w:p>
    <w:p w:rsidR="00D114C3" w:rsidRDefault="00EF01FF">
      <w:pPr>
        <w:pStyle w:val="a3"/>
        <w:ind w:right="815" w:firstLine="708"/>
        <w:jc w:val="both"/>
      </w:pPr>
      <w:r>
        <w:t>Языковая норма, ее функции. Основные виды норм русского литературного языка (орфоэпические, лексические, грамматические, стилистиче</w:t>
      </w:r>
      <w:r w:rsidR="000C7559">
        <w:t>ские, орфографические, пунктуа</w:t>
      </w:r>
      <w:r>
        <w:t>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D114C3" w:rsidRDefault="00EF01FF">
      <w:pPr>
        <w:pStyle w:val="a3"/>
        <w:ind w:left="1641"/>
      </w:pPr>
      <w:r>
        <w:t>Оценивание правильности, коммуникативных качеств и эффективности речи.</w:t>
      </w:r>
    </w:p>
    <w:p w:rsidR="00D114C3" w:rsidRDefault="00EF01FF">
      <w:pPr>
        <w:ind w:left="932" w:right="812" w:firstLine="708"/>
        <w:jc w:val="both"/>
        <w:rPr>
          <w:i/>
          <w:sz w:val="24"/>
        </w:rPr>
      </w:pPr>
      <w:r>
        <w:rPr>
          <w:sz w:val="24"/>
        </w:rPr>
        <w:t xml:space="preserve">Речевой этикет. Овладение </w:t>
      </w:r>
      <w:proofErr w:type="spellStart"/>
      <w:r>
        <w:rPr>
          <w:sz w:val="24"/>
        </w:rPr>
        <w:t>лингво</w:t>
      </w:r>
      <w:proofErr w:type="spellEnd"/>
      <w:r>
        <w:rPr>
          <w:sz w:val="24"/>
        </w:rPr>
        <w:t>-культурными но</w:t>
      </w:r>
      <w:r w:rsidR="000C7559">
        <w:rPr>
          <w:sz w:val="24"/>
        </w:rPr>
        <w:t>рмами речевого поведения в раз</w:t>
      </w:r>
      <w:r>
        <w:rPr>
          <w:sz w:val="24"/>
        </w:rPr>
        <w:t xml:space="preserve">личных ситуациях формального и неформального общения. </w:t>
      </w:r>
      <w:r w:rsidR="000C7559">
        <w:rPr>
          <w:i/>
          <w:sz w:val="24"/>
        </w:rPr>
        <w:t>Невербальные средства обще</w:t>
      </w:r>
      <w:r>
        <w:rPr>
          <w:i/>
          <w:sz w:val="24"/>
        </w:rPr>
        <w:t>ния. Межкультурная коммуникация.</w:t>
      </w:r>
    </w:p>
    <w:p w:rsidR="00D114C3" w:rsidRDefault="00EF01FF">
      <w:pPr>
        <w:pStyle w:val="2"/>
        <w:spacing w:before="5" w:line="240" w:lineRule="auto"/>
      </w:pPr>
      <w:r>
        <w:t>Общие сведения о языке. Основные разделы науки о языке</w:t>
      </w:r>
    </w:p>
    <w:p w:rsidR="00D114C3" w:rsidRDefault="00EF01FF">
      <w:pPr>
        <w:spacing w:line="274" w:lineRule="exact"/>
        <w:ind w:left="1641"/>
        <w:rPr>
          <w:b/>
          <w:sz w:val="24"/>
        </w:rPr>
      </w:pPr>
      <w:r>
        <w:rPr>
          <w:b/>
          <w:sz w:val="24"/>
        </w:rPr>
        <w:t>Общие сведения о языке</w:t>
      </w:r>
    </w:p>
    <w:p w:rsidR="00D114C3" w:rsidRDefault="00EF01FF">
      <w:pPr>
        <w:pStyle w:val="a3"/>
        <w:ind w:right="809" w:firstLine="708"/>
        <w:jc w:val="both"/>
      </w:pPr>
      <w:r>
        <w:t>Роль языка в жизни человека и общества. Русский я</w:t>
      </w:r>
      <w:r w:rsidR="000C7559">
        <w:t>зык – национальный язык русско</w:t>
      </w:r>
      <w:r>
        <w:t>го народа, государственный язык Российской Федераци</w:t>
      </w:r>
      <w:r w:rsidR="000C7559">
        <w:t>и и язык межнационального обще</w:t>
      </w:r>
      <w:r>
        <w:t>ния. Русский язык в современном мире. Русский язык как развивающееся явление.</w:t>
      </w:r>
    </w:p>
    <w:p w:rsidR="00D114C3" w:rsidRDefault="00EF01FF">
      <w:pPr>
        <w:ind w:left="932" w:right="818" w:firstLine="708"/>
        <w:jc w:val="both"/>
        <w:rPr>
          <w:i/>
          <w:sz w:val="24"/>
        </w:rPr>
      </w:pPr>
      <w:r>
        <w:rPr>
          <w:i/>
          <w:sz w:val="24"/>
        </w:rPr>
        <w:t>Русский язык как один из индоевропейских языков. Русс</w:t>
      </w:r>
      <w:r w:rsidR="000C7559">
        <w:rPr>
          <w:i/>
          <w:sz w:val="24"/>
        </w:rPr>
        <w:t>кий язык в кругу других славян</w:t>
      </w:r>
      <w:r>
        <w:rPr>
          <w:i/>
          <w:sz w:val="24"/>
        </w:rPr>
        <w:t>ских языков. Историческое развитие русского языка.</w:t>
      </w:r>
    </w:p>
    <w:p w:rsidR="00D114C3" w:rsidRDefault="00EF01FF">
      <w:pPr>
        <w:pStyle w:val="a3"/>
        <w:ind w:right="811" w:firstLine="708"/>
        <w:jc w:val="both"/>
      </w:pPr>
      <w:r>
        <w:t xml:space="preserve">Формы функционирования современного русского </w:t>
      </w:r>
      <w:r w:rsidR="000C7559">
        <w:t>языка (литературный язык, поня</w:t>
      </w:r>
      <w:r>
        <w:t>тие о русском литературном языке и его нормах, территориальные диалекты, просторечие, профессиональные разновидности, жаргон).</w:t>
      </w:r>
    </w:p>
    <w:p w:rsidR="00D114C3" w:rsidRDefault="00EF01FF">
      <w:pPr>
        <w:pStyle w:val="a3"/>
        <w:ind w:right="815" w:firstLine="708"/>
        <w:jc w:val="both"/>
      </w:pPr>
      <w:r>
        <w:t>Взаимосвязь языка и культуры. Отражение в языке культуры и истории народа</w:t>
      </w:r>
      <w:r w:rsidR="000C7559">
        <w:rPr>
          <w:i/>
        </w:rPr>
        <w:t>. Взаи</w:t>
      </w:r>
      <w:r>
        <w:rPr>
          <w:i/>
        </w:rPr>
        <w:t xml:space="preserve">мообогащение языков народов России. </w:t>
      </w:r>
      <w:r>
        <w:t>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D114C3" w:rsidRDefault="00EF01FF">
      <w:pPr>
        <w:pStyle w:val="a3"/>
        <w:ind w:right="815" w:firstLine="708"/>
        <w:jc w:val="both"/>
      </w:pPr>
      <w:r>
        <w:t>Русский язык – язык русской художественной литер</w:t>
      </w:r>
      <w:r w:rsidR="000C7559">
        <w:t>атуры. Языковые особенности ху</w:t>
      </w:r>
      <w:r>
        <w:t>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w:t>
      </w:r>
    </w:p>
    <w:p w:rsidR="00D114C3" w:rsidRDefault="00EF01FF">
      <w:pPr>
        <w:pStyle w:val="a3"/>
        <w:ind w:left="1641"/>
      </w:pPr>
      <w:r>
        <w:t>Основные лингвистические словари. Работа со словарной статьей.</w:t>
      </w:r>
    </w:p>
    <w:p w:rsidR="00D114C3" w:rsidRDefault="00EF01FF">
      <w:pPr>
        <w:ind w:left="1641"/>
        <w:rPr>
          <w:i/>
          <w:sz w:val="24"/>
        </w:rPr>
      </w:pPr>
      <w:r>
        <w:rPr>
          <w:i/>
          <w:sz w:val="24"/>
        </w:rPr>
        <w:t>Выдающиеся отечественные лингвисты.</w:t>
      </w:r>
    </w:p>
    <w:p w:rsidR="00D114C3" w:rsidRDefault="00EF01FF">
      <w:pPr>
        <w:pStyle w:val="1"/>
        <w:spacing w:before="4"/>
        <w:ind w:left="1641"/>
      </w:pPr>
      <w:r>
        <w:t>Фонетика, орфоэпия и графика</w:t>
      </w:r>
    </w:p>
    <w:p w:rsidR="00D114C3" w:rsidRDefault="00EF01FF">
      <w:pPr>
        <w:pStyle w:val="a3"/>
        <w:ind w:right="817" w:firstLine="708"/>
        <w:jc w:val="both"/>
      </w:pPr>
      <w:r>
        <w:t>Звуки речи. Система гласных звуков. Система согласных звуков. Изменение звуков в речевом потоке. Фонетическая транскрипция. Слог. Ударен</w:t>
      </w:r>
      <w:r w:rsidR="000C7559">
        <w:t xml:space="preserve">ие, его </w:t>
      </w:r>
      <w:proofErr w:type="spellStart"/>
      <w:r w:rsidR="000C7559">
        <w:t>разноместность</w:t>
      </w:r>
      <w:proofErr w:type="spellEnd"/>
      <w:r w:rsidR="000C7559">
        <w:t>, подвиж</w:t>
      </w:r>
      <w:r>
        <w:t xml:space="preserve">ность при </w:t>
      </w:r>
      <w:proofErr w:type="spellStart"/>
      <w:r>
        <w:t>формо</w:t>
      </w:r>
      <w:proofErr w:type="spellEnd"/>
      <w:r>
        <w:t>- и словообразовании. Смыслоразличит</w:t>
      </w:r>
      <w:r w:rsidR="000C7559">
        <w:t>ельная роль ударения. Фонетиче</w:t>
      </w:r>
      <w:r>
        <w:t>ский анализ слова.</w:t>
      </w:r>
    </w:p>
    <w:p w:rsidR="00D114C3" w:rsidRDefault="00D114C3">
      <w:pPr>
        <w:jc w:val="both"/>
        <w:sectPr w:rsidR="00D114C3">
          <w:pgSz w:w="11910" w:h="16840"/>
          <w:pgMar w:top="1040" w:right="320" w:bottom="280" w:left="200" w:header="720" w:footer="720" w:gutter="0"/>
          <w:cols w:space="720"/>
        </w:sectPr>
      </w:pPr>
    </w:p>
    <w:p w:rsidR="00D114C3" w:rsidRDefault="00EF01FF">
      <w:pPr>
        <w:pStyle w:val="a3"/>
        <w:spacing w:before="66"/>
        <w:ind w:right="822" w:firstLine="708"/>
        <w:jc w:val="both"/>
      </w:pPr>
      <w:r>
        <w:lastRenderedPageBreak/>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D114C3" w:rsidRDefault="00EF01FF">
      <w:pPr>
        <w:pStyle w:val="a3"/>
        <w:ind w:left="1641" w:right="3879"/>
      </w:pPr>
      <w:r>
        <w:t>Интонация, ее функции. Основные элементы интонации. Связь фонетики с графикой и орфографией.</w:t>
      </w:r>
    </w:p>
    <w:p w:rsidR="00D114C3" w:rsidRDefault="00EF01FF">
      <w:pPr>
        <w:pStyle w:val="a3"/>
        <w:spacing w:before="1"/>
        <w:ind w:right="818" w:firstLine="708"/>
        <w:jc w:val="both"/>
      </w:pPr>
      <w:r>
        <w:t>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w:t>
      </w:r>
    </w:p>
    <w:p w:rsidR="00D114C3" w:rsidRDefault="00EF01FF">
      <w:pPr>
        <w:pStyle w:val="a3"/>
        <w:ind w:left="1641"/>
      </w:pPr>
      <w:r>
        <w:t>Применение знаний по фонетике в практике правописания.</w:t>
      </w:r>
    </w:p>
    <w:p w:rsidR="00D114C3" w:rsidRDefault="00EF01FF">
      <w:pPr>
        <w:pStyle w:val="1"/>
        <w:spacing w:before="4"/>
        <w:ind w:left="1641"/>
      </w:pPr>
      <w:proofErr w:type="spellStart"/>
      <w:r>
        <w:t>Морфемика</w:t>
      </w:r>
      <w:proofErr w:type="spellEnd"/>
      <w:r>
        <w:t xml:space="preserve"> и словообразование</w:t>
      </w:r>
    </w:p>
    <w:p w:rsidR="00D114C3" w:rsidRDefault="00EF01FF">
      <w:pPr>
        <w:pStyle w:val="a3"/>
        <w:ind w:right="813" w:firstLine="708"/>
        <w:jc w:val="both"/>
      </w:pPr>
      <w:r>
        <w:t>Состав слова. Морфема как минимальная значимая единица языка. Основа слова и окончание. Виды морфем: корень, приставка, суффикс, око</w:t>
      </w:r>
      <w:r w:rsidR="000C7559">
        <w:t>нчание. Нулевая морфема. Слово</w:t>
      </w:r>
      <w:r>
        <w:t>образующие и формообразующие морфемы. Чередование звуков в морфемах. Морфемный анализ слова.</w:t>
      </w:r>
    </w:p>
    <w:p w:rsidR="00D114C3" w:rsidRDefault="00EF01FF">
      <w:pPr>
        <w:pStyle w:val="a3"/>
        <w:ind w:right="810" w:firstLine="708"/>
        <w:jc w:val="both"/>
      </w:pPr>
      <w:r>
        <w:t>Способы образования слов (морфологические и неморфологические). Производящая и производная основы, Словообразующая морфема. Словообр</w:t>
      </w:r>
      <w:r w:rsidR="000C7559">
        <w:t>азовательная пара. Словообразо</w:t>
      </w:r>
      <w:r>
        <w:t>вательный анализ слова.</w:t>
      </w:r>
    </w:p>
    <w:p w:rsidR="00D114C3" w:rsidRDefault="00EF01FF">
      <w:pPr>
        <w:ind w:left="1641"/>
        <w:rPr>
          <w:i/>
          <w:sz w:val="24"/>
        </w:rPr>
      </w:pPr>
      <w:r>
        <w:rPr>
          <w:i/>
          <w:sz w:val="24"/>
        </w:rPr>
        <w:t>Словообразовательная цепочка. Словообразовательное гнездо.</w:t>
      </w:r>
    </w:p>
    <w:p w:rsidR="00D114C3" w:rsidRDefault="00EF01FF">
      <w:pPr>
        <w:pStyle w:val="a3"/>
        <w:ind w:left="1641"/>
      </w:pPr>
      <w:r>
        <w:t xml:space="preserve">Применение знаний по </w:t>
      </w:r>
      <w:proofErr w:type="spellStart"/>
      <w:r>
        <w:t>морфемике</w:t>
      </w:r>
      <w:proofErr w:type="spellEnd"/>
      <w:r>
        <w:t xml:space="preserve"> и словообразованию в практике правописания.</w:t>
      </w:r>
    </w:p>
    <w:p w:rsidR="00D114C3" w:rsidRDefault="00EF01FF">
      <w:pPr>
        <w:pStyle w:val="1"/>
        <w:spacing w:before="4"/>
        <w:ind w:left="1641"/>
      </w:pPr>
      <w:r>
        <w:t>Лексикология и фразеология</w:t>
      </w:r>
    </w:p>
    <w:p w:rsidR="00D114C3" w:rsidRDefault="00EF01FF">
      <w:pPr>
        <w:pStyle w:val="a3"/>
        <w:ind w:right="812" w:firstLine="708"/>
        <w:jc w:val="both"/>
      </w:pPr>
      <w:r>
        <w:t>Слово как единица языка. Лексическое и грамматич</w:t>
      </w:r>
      <w:r w:rsidR="000C7559">
        <w:t>еское значение слова. Однознач</w:t>
      </w:r>
      <w:r>
        <w:t>ные и многозначные слова; прямое и переносное значения слова. Лексическая сочетаемость. Синонимы. Антонимы. Омонимы. Паронимы. Активный и</w:t>
      </w:r>
      <w:r w:rsidR="000C7559">
        <w:t xml:space="preserve"> пассивный словарный запас. Ар</w:t>
      </w:r>
      <w:r>
        <w:t>хаизмы, историзмы, неологизмы. Сферы употребления русской лексики. Стилистическая окраска слова. Стилистические пласты лексики (книжный</w:t>
      </w:r>
      <w:r w:rsidR="000C7559">
        <w:t>, нейтральный, сниженный). Сти</w:t>
      </w:r>
      <w:r>
        <w:t>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w:t>
      </w:r>
      <w:r w:rsidR="000C7559">
        <w:t>ы употребления слова в соответ</w:t>
      </w:r>
      <w:r>
        <w:t>ствии с его точным лексическим значением, различение в</w:t>
      </w:r>
      <w:r w:rsidR="000C7559">
        <w:t xml:space="preserve"> речи омонимов, антонимов, сино</w:t>
      </w:r>
      <w:r>
        <w:t>нимов, многозначных слов; нормы лексической сочетаемости и др.). Лексический анализ слова.</w:t>
      </w:r>
    </w:p>
    <w:p w:rsidR="00D114C3" w:rsidRDefault="00EF01FF">
      <w:pPr>
        <w:spacing w:line="274" w:lineRule="exact"/>
        <w:ind w:left="1641"/>
        <w:rPr>
          <w:i/>
          <w:sz w:val="24"/>
        </w:rPr>
      </w:pPr>
      <w:r>
        <w:rPr>
          <w:i/>
          <w:sz w:val="24"/>
        </w:rPr>
        <w:t>Понятие об этимологии.</w:t>
      </w:r>
    </w:p>
    <w:p w:rsidR="00D114C3" w:rsidRDefault="00EF01FF">
      <w:pPr>
        <w:pStyle w:val="a3"/>
        <w:ind w:right="820" w:firstLine="708"/>
        <w:jc w:val="both"/>
      </w:pPr>
      <w:r>
        <w:t>Оценка своей и чужой речи с точки зрения точного, уместного</w:t>
      </w:r>
      <w:r w:rsidR="000C7559">
        <w:t xml:space="preserve"> и выразительного сло</w:t>
      </w:r>
      <w:r>
        <w:t>воупотребления.</w:t>
      </w:r>
    </w:p>
    <w:p w:rsidR="00D114C3" w:rsidRDefault="00EF01FF">
      <w:pPr>
        <w:pStyle w:val="1"/>
        <w:spacing w:before="5"/>
        <w:ind w:left="1641"/>
      </w:pPr>
      <w:r>
        <w:t>Морфология</w:t>
      </w:r>
    </w:p>
    <w:p w:rsidR="00D114C3" w:rsidRDefault="00EF01FF">
      <w:pPr>
        <w:pStyle w:val="a3"/>
        <w:ind w:right="814" w:firstLine="708"/>
        <w:jc w:val="both"/>
      </w:pPr>
      <w: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t>Общекатегориальное</w:t>
      </w:r>
      <w:proofErr w:type="spellEnd"/>
      <w:r>
        <w:t xml:space="preserve"> значение, морфологические и синтаксические свойства каждой самос</w:t>
      </w:r>
      <w:r w:rsidR="000C7559">
        <w:t>тоятельной (знаменательной) ча</w:t>
      </w:r>
      <w:r>
        <w:t xml:space="preserve">сти речи. </w:t>
      </w:r>
      <w:r>
        <w:rPr>
          <w:i/>
        </w:rPr>
        <w:t xml:space="preserve">Различные точки зрения на место причастия и деепричастия в системе частей речи. </w:t>
      </w:r>
      <w:r>
        <w:t>Служебные части речи. Междометия и звукоподражательные слова.</w:t>
      </w:r>
    </w:p>
    <w:p w:rsidR="00D114C3" w:rsidRDefault="00EF01FF">
      <w:pPr>
        <w:pStyle w:val="a3"/>
        <w:ind w:left="1641" w:right="6014"/>
      </w:pPr>
      <w:r>
        <w:t xml:space="preserve">Морфологический анализ слова. Омонимия слов разных </w:t>
      </w:r>
      <w:proofErr w:type="spellStart"/>
      <w:r>
        <w:t>частейречи</w:t>
      </w:r>
      <w:proofErr w:type="spellEnd"/>
      <w:r>
        <w:t>.</w:t>
      </w:r>
    </w:p>
    <w:p w:rsidR="00D114C3" w:rsidRDefault="00EF01FF">
      <w:pPr>
        <w:pStyle w:val="a3"/>
        <w:ind w:right="810" w:firstLine="708"/>
        <w:jc w:val="both"/>
      </w:pPr>
      <w:r>
        <w:t>Основные морфологические нормы русского литер</w:t>
      </w:r>
      <w:r w:rsidR="000C7559">
        <w:t>атурного языка (нормы образова</w:t>
      </w:r>
      <w:r>
        <w:t xml:space="preserve">ния форм имен существительных, имен прилагательных, имен числительных, местоимений, глаголов, причастий и деепричастий </w:t>
      </w:r>
      <w:proofErr w:type="spellStart"/>
      <w:r>
        <w:t>идр</w:t>
      </w:r>
      <w:proofErr w:type="spellEnd"/>
      <w:r>
        <w:t>.).</w:t>
      </w:r>
    </w:p>
    <w:p w:rsidR="00D114C3" w:rsidRDefault="00EF01FF">
      <w:pPr>
        <w:pStyle w:val="a3"/>
        <w:ind w:left="1641"/>
      </w:pPr>
      <w:r>
        <w:t>Применение знаний по морфологии в практике правописания.</w:t>
      </w:r>
    </w:p>
    <w:p w:rsidR="00D114C3" w:rsidRDefault="00EF01FF">
      <w:pPr>
        <w:pStyle w:val="1"/>
        <w:spacing w:before="3"/>
        <w:ind w:left="1641"/>
      </w:pPr>
      <w:r>
        <w:t>Синтаксис</w:t>
      </w:r>
    </w:p>
    <w:p w:rsidR="00D114C3" w:rsidRDefault="00EF01FF">
      <w:pPr>
        <w:pStyle w:val="a3"/>
        <w:ind w:right="812" w:firstLine="708"/>
        <w:jc w:val="both"/>
      </w:pPr>
      <w:r>
        <w:t>Единицы синтаксиса русского языка. Словосочетание как синтаксическая единица, его типы. Виды связи в словосочетании. Типы предложени</w:t>
      </w:r>
      <w:r w:rsidR="000C7559">
        <w:t>й по цели высказывания и эмоци</w:t>
      </w:r>
      <w:r>
        <w:t>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w:t>
      </w:r>
      <w:r w:rsidR="000C7559">
        <w:t>е, распространенные – нераспро</w:t>
      </w:r>
      <w:r>
        <w:t xml:space="preserve">страненные, предложения осложненной и неосложненной структуры, полные </w:t>
      </w:r>
      <w:proofErr w:type="spellStart"/>
      <w:r>
        <w:t>инеполные</w:t>
      </w:r>
      <w:proofErr w:type="spellEnd"/>
      <w:r>
        <w:t>).</w:t>
      </w:r>
    </w:p>
    <w:p w:rsidR="00D114C3" w:rsidRDefault="00D114C3">
      <w:pPr>
        <w:jc w:val="both"/>
        <w:sectPr w:rsidR="00D114C3">
          <w:pgSz w:w="11910" w:h="16840"/>
          <w:pgMar w:top="1040" w:right="320" w:bottom="280" w:left="200" w:header="720" w:footer="720" w:gutter="0"/>
          <w:cols w:space="720"/>
        </w:sectPr>
      </w:pPr>
    </w:p>
    <w:p w:rsidR="00D114C3" w:rsidRDefault="00EF01FF">
      <w:pPr>
        <w:pStyle w:val="a3"/>
        <w:spacing w:before="66"/>
        <w:ind w:right="811"/>
        <w:jc w:val="both"/>
      </w:pPr>
      <w:r>
        <w:lastRenderedPageBreak/>
        <w:t>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D114C3" w:rsidRDefault="00EF01FF">
      <w:pPr>
        <w:pStyle w:val="a3"/>
        <w:spacing w:before="1"/>
        <w:ind w:left="1641"/>
      </w:pPr>
      <w:r>
        <w:t>Способы передачи чужой речи.</w:t>
      </w:r>
    </w:p>
    <w:p w:rsidR="00D114C3" w:rsidRDefault="00EF01FF">
      <w:pPr>
        <w:pStyle w:val="a3"/>
        <w:ind w:left="1641"/>
      </w:pPr>
      <w:r>
        <w:t>Синтаксический анализ простого и сложного предложения.</w:t>
      </w:r>
    </w:p>
    <w:p w:rsidR="00D114C3" w:rsidRDefault="00EF01FF" w:rsidP="000C7559">
      <w:pPr>
        <w:pStyle w:val="a3"/>
        <w:ind w:right="798" w:firstLine="708"/>
        <w:jc w:val="both"/>
      </w:pPr>
      <w:r>
        <w:t>Понятие текста, основные признаки текста (</w:t>
      </w:r>
      <w:proofErr w:type="spellStart"/>
      <w:r>
        <w:t>членимо</w:t>
      </w:r>
      <w:r w:rsidR="007046BA">
        <w:t>сть</w:t>
      </w:r>
      <w:proofErr w:type="spellEnd"/>
      <w:r w:rsidR="007046BA">
        <w:t>, смысловая цельность, связ</w:t>
      </w:r>
      <w:r>
        <w:t xml:space="preserve">ность, завершенность). </w:t>
      </w:r>
      <w:proofErr w:type="spellStart"/>
      <w:r>
        <w:t>Внутритекстовые</w:t>
      </w:r>
      <w:proofErr w:type="spellEnd"/>
      <w:r>
        <w:t xml:space="preserve"> средства связи.</w:t>
      </w:r>
    </w:p>
    <w:p w:rsidR="00D114C3" w:rsidRDefault="00EF01FF">
      <w:pPr>
        <w:pStyle w:val="a3"/>
        <w:ind w:right="813" w:firstLine="708"/>
        <w:jc w:val="both"/>
      </w:pPr>
      <w:r>
        <w:t>Основные синтаксические нормы современного русского литературного языка (нормы употребления однородных членов в составе простого пред</w:t>
      </w:r>
      <w:r w:rsidR="007046BA">
        <w:t>ложения, нормы построения слож</w:t>
      </w:r>
      <w:r>
        <w:t>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 подчиненного предложения с придаточным изъяснительны</w:t>
      </w:r>
      <w:r w:rsidR="007046BA">
        <w:t>м, присоединенным к главной ча</w:t>
      </w:r>
      <w:r>
        <w:t>сти союзом «чтобы», союзными словами «какой», «которы</w:t>
      </w:r>
      <w:r w:rsidR="007046BA">
        <w:t>й»; нормы построения бессоюзно</w:t>
      </w:r>
      <w:r>
        <w:t>го предложения; нормы построения предложений с прямой и косвенной речью (цитирование в предложении с косвенной речью и др.).</w:t>
      </w:r>
    </w:p>
    <w:p w:rsidR="00D114C3" w:rsidRDefault="00EF01FF">
      <w:pPr>
        <w:pStyle w:val="a3"/>
        <w:ind w:left="1641"/>
      </w:pPr>
      <w:r>
        <w:t>Применение знаний по синтаксису в практике правописания.</w:t>
      </w:r>
    </w:p>
    <w:p w:rsidR="00D114C3" w:rsidRDefault="00EF01FF">
      <w:pPr>
        <w:pStyle w:val="1"/>
        <w:spacing w:before="5"/>
        <w:ind w:left="1641"/>
      </w:pPr>
      <w:r>
        <w:t>Правописание: орфография и пунктуация</w:t>
      </w:r>
    </w:p>
    <w:p w:rsidR="00D114C3" w:rsidRDefault="00EF01FF">
      <w:pPr>
        <w:pStyle w:val="a3"/>
        <w:ind w:right="815" w:firstLine="708"/>
        <w:jc w:val="both"/>
      </w:pPr>
      <w:r>
        <w:t>Орфография. Понятие орфограммы. Правописание гласных и согласных в составе морфем и на стыке морфем. Правописание Ъ и Ь. Слитные</w:t>
      </w:r>
      <w:r w:rsidR="007046BA">
        <w:t>, дефисные и раздельные написа</w:t>
      </w:r>
      <w:r>
        <w:t>ния. Прописная и строчная буквы. Перенос слов. Соблюдение основных орфографических норм.</w:t>
      </w:r>
    </w:p>
    <w:p w:rsidR="00D114C3" w:rsidRDefault="00EF01FF">
      <w:pPr>
        <w:pStyle w:val="a3"/>
        <w:ind w:right="816" w:firstLine="708"/>
        <w:jc w:val="both"/>
      </w:pPr>
      <w:r>
        <w:t>Пунктуация. Знаки препинания и их функции. Одиночные и парные зн</w:t>
      </w:r>
      <w:r w:rsidR="007046BA">
        <w:t>аки препина</w:t>
      </w:r>
      <w:r>
        <w:t xml:space="preserve">ния. Знаки препинания в конце предложения, в простом и сложном предложениях, при </w:t>
      </w:r>
      <w:proofErr w:type="gramStart"/>
      <w:r>
        <w:t>пря- мой</w:t>
      </w:r>
      <w:proofErr w:type="gramEnd"/>
      <w:r>
        <w:t xml:space="preserve"> речи и цитировании, в диалоге. Сочетание знаков препинания. Соблюдение основных пунктуационных норм.</w:t>
      </w:r>
    </w:p>
    <w:p w:rsidR="00D114C3" w:rsidRDefault="00EF01FF">
      <w:pPr>
        <w:pStyle w:val="a3"/>
      </w:pPr>
      <w:r>
        <w:t>Орфографический анализ слова и пунктуационный анализ предложения.</w:t>
      </w:r>
    </w:p>
    <w:p w:rsidR="00D114C3" w:rsidRDefault="00D114C3">
      <w:pPr>
        <w:pStyle w:val="a3"/>
        <w:spacing w:before="3"/>
        <w:ind w:left="0"/>
      </w:pPr>
    </w:p>
    <w:p w:rsidR="00D114C3" w:rsidRDefault="00EF01FF">
      <w:pPr>
        <w:pStyle w:val="1"/>
        <w:numPr>
          <w:ilvl w:val="0"/>
          <w:numId w:val="8"/>
        </w:numPr>
        <w:tabs>
          <w:tab w:val="left" w:pos="1113"/>
        </w:tabs>
      </w:pPr>
      <w:r>
        <w:t>класс</w:t>
      </w:r>
    </w:p>
    <w:p w:rsidR="00D114C3" w:rsidRDefault="00EF01FF">
      <w:pPr>
        <w:pStyle w:val="a3"/>
        <w:spacing w:line="274" w:lineRule="exact"/>
      </w:pPr>
      <w:r>
        <w:t>Язык и общение</w:t>
      </w:r>
    </w:p>
    <w:p w:rsidR="00D114C3" w:rsidRDefault="00EF01FF">
      <w:pPr>
        <w:pStyle w:val="a3"/>
        <w:ind w:right="1604"/>
      </w:pPr>
      <w:r>
        <w:t>Знакомство с учебным комплексом по русскому языку. Роль языка в жизни общества. Повторение изученного в начальных классах</w:t>
      </w:r>
    </w:p>
    <w:p w:rsidR="00D114C3" w:rsidRDefault="00EF01FF">
      <w:pPr>
        <w:pStyle w:val="a3"/>
        <w:ind w:right="1343"/>
      </w:pPr>
      <w:r>
        <w:t>Состав слова. Орфограмма. Правописание согласных. Звуки и буквы. Текст. Части речи. Синтаксис. Пунктуация. Культура речи.</w:t>
      </w:r>
    </w:p>
    <w:p w:rsidR="00D114C3" w:rsidRDefault="00EF01FF">
      <w:pPr>
        <w:pStyle w:val="a3"/>
        <w:ind w:right="815"/>
        <w:jc w:val="both"/>
      </w:pPr>
      <w:r>
        <w:t xml:space="preserve">Синтаксис. Пунктуация. Словосочетание. Предложение. </w:t>
      </w:r>
      <w:r w:rsidR="007046BA">
        <w:t>Члены предложения. Виды предло</w:t>
      </w:r>
      <w:r>
        <w:t xml:space="preserve">жений. Синтаксический и </w:t>
      </w:r>
      <w:proofErr w:type="spellStart"/>
      <w:r>
        <w:t>пунктационный</w:t>
      </w:r>
      <w:proofErr w:type="spellEnd"/>
      <w:r>
        <w:t xml:space="preserve"> разбор предлож</w:t>
      </w:r>
      <w:r w:rsidR="007046BA">
        <w:t>ения. Простые и сложные предло</w:t>
      </w:r>
      <w:r>
        <w:t>жения. Прямая речь. Диалог.</w:t>
      </w:r>
    </w:p>
    <w:p w:rsidR="00D114C3" w:rsidRDefault="00EF01FF">
      <w:pPr>
        <w:pStyle w:val="a3"/>
        <w:ind w:right="3286"/>
      </w:pPr>
      <w:r>
        <w:t>Фонетика. Орфоэпия. Графика. Орфография. Культура речи. Фонетика. Звуки и буквы. Графика. Алфавит. Орфоэпические нормы. Лексика. Культура речи.</w:t>
      </w:r>
    </w:p>
    <w:p w:rsidR="00D114C3" w:rsidRDefault="00EF01FF">
      <w:pPr>
        <w:pStyle w:val="a3"/>
        <w:spacing w:before="1"/>
        <w:ind w:right="798"/>
      </w:pPr>
      <w:r>
        <w:t>Слово и его лексическое значение. Однозначные и многозначные слова. Омоним, синонимы, антонимы.</w:t>
      </w:r>
    </w:p>
    <w:p w:rsidR="00D114C3" w:rsidRDefault="00EF01FF">
      <w:pPr>
        <w:pStyle w:val="a3"/>
      </w:pPr>
      <w:proofErr w:type="spellStart"/>
      <w:r>
        <w:t>Морфемика</w:t>
      </w:r>
      <w:proofErr w:type="spellEnd"/>
      <w:r>
        <w:t>. Орфография. Культура речи</w:t>
      </w:r>
    </w:p>
    <w:p w:rsidR="00D114C3" w:rsidRDefault="00EF01FF">
      <w:pPr>
        <w:pStyle w:val="a3"/>
        <w:ind w:right="798"/>
      </w:pPr>
      <w:r>
        <w:t>Морфемы в русском языке. Изменение и образование с</w:t>
      </w:r>
      <w:r w:rsidR="007046BA">
        <w:t>лов. Классификация морфем. Мор</w:t>
      </w:r>
      <w:r>
        <w:t>фемный разбор</w:t>
      </w:r>
      <w:r w:rsidR="0008514D">
        <w:t xml:space="preserve"> </w:t>
      </w:r>
      <w:r>
        <w:t>слова.</w:t>
      </w:r>
    </w:p>
    <w:p w:rsidR="00D114C3" w:rsidRDefault="00EF01FF">
      <w:pPr>
        <w:pStyle w:val="a3"/>
        <w:ind w:right="6047"/>
      </w:pPr>
      <w:r>
        <w:t>Правописание гласных и согласных. Морфология. Орфография. Культура речи. Имя</w:t>
      </w:r>
      <w:r w:rsidR="0008514D">
        <w:t xml:space="preserve"> </w:t>
      </w:r>
      <w:r>
        <w:t>существительное</w:t>
      </w:r>
    </w:p>
    <w:p w:rsidR="00D114C3" w:rsidRDefault="00EF01FF">
      <w:pPr>
        <w:pStyle w:val="a3"/>
        <w:ind w:right="818"/>
        <w:jc w:val="both"/>
      </w:pPr>
      <w:r>
        <w:t>Имя существительное как часть речи. Морфологический разбор имени существительного. Имена существительные одушевленные и неодушевленные, собственные и нарицательные. Род, число, склонение, падеж имен существительных.</w:t>
      </w:r>
    </w:p>
    <w:p w:rsidR="00D114C3" w:rsidRDefault="00EF01FF">
      <w:pPr>
        <w:pStyle w:val="a3"/>
      </w:pPr>
      <w:r>
        <w:t>Имя прилагательное</w:t>
      </w:r>
    </w:p>
    <w:p w:rsidR="00D114C3" w:rsidRDefault="00D114C3">
      <w:pPr>
        <w:sectPr w:rsidR="00D114C3">
          <w:pgSz w:w="11910" w:h="16840"/>
          <w:pgMar w:top="1040" w:right="320" w:bottom="280" w:left="200" w:header="720" w:footer="720" w:gutter="0"/>
          <w:cols w:space="720"/>
        </w:sectPr>
      </w:pPr>
    </w:p>
    <w:p w:rsidR="00D114C3" w:rsidRDefault="00EF01FF">
      <w:pPr>
        <w:pStyle w:val="a3"/>
        <w:spacing w:before="66"/>
        <w:ind w:right="798"/>
      </w:pPr>
      <w:r>
        <w:lastRenderedPageBreak/>
        <w:t>Имя прилагательное как часть речи. Правописание гласных</w:t>
      </w:r>
      <w:r w:rsidR="007046BA">
        <w:t xml:space="preserve"> в падежных окончаниях прилага</w:t>
      </w:r>
      <w:r>
        <w:t>тельных.</w:t>
      </w:r>
    </w:p>
    <w:p w:rsidR="00D114C3" w:rsidRDefault="00EF01FF">
      <w:pPr>
        <w:pStyle w:val="a3"/>
        <w:ind w:right="5252"/>
      </w:pPr>
      <w:r>
        <w:t>Морфологический разбор имени прилагательного. Глагол</w:t>
      </w:r>
    </w:p>
    <w:p w:rsidR="00D114C3" w:rsidRDefault="00EF01FF">
      <w:pPr>
        <w:pStyle w:val="a3"/>
        <w:spacing w:before="1"/>
        <w:ind w:right="815"/>
        <w:jc w:val="both"/>
      </w:pPr>
      <w:r>
        <w:t>Глагол как часть речи. Не с глаголами. Неопределенная фо</w:t>
      </w:r>
      <w:r w:rsidR="007046BA">
        <w:t>рма глагола. Виды глагола. Пра</w:t>
      </w:r>
      <w:r>
        <w:t>вописание –</w:t>
      </w:r>
      <w:proofErr w:type="spellStart"/>
      <w:r>
        <w:t>тся</w:t>
      </w:r>
      <w:proofErr w:type="spellEnd"/>
      <w:r>
        <w:t xml:space="preserve"> и –</w:t>
      </w:r>
      <w:proofErr w:type="spellStart"/>
      <w:r>
        <w:t>ться</w:t>
      </w:r>
      <w:proofErr w:type="spellEnd"/>
      <w:r>
        <w:t xml:space="preserve"> в глаголах. Время глагола. Спряжение глаголов. Морфологический разбор глагола. Употребление времен.</w:t>
      </w:r>
    </w:p>
    <w:p w:rsidR="00D114C3" w:rsidRDefault="00EF01FF">
      <w:pPr>
        <w:pStyle w:val="a3"/>
        <w:ind w:right="798"/>
      </w:pPr>
      <w:r>
        <w:t>Повторение и систематизация пройденного Разделы наук</w:t>
      </w:r>
      <w:r w:rsidR="007046BA">
        <w:t>и о языке. Орфограммы. Пунктуа</w:t>
      </w:r>
      <w:r>
        <w:t>ция.</w:t>
      </w:r>
    </w:p>
    <w:p w:rsidR="00D114C3" w:rsidRDefault="00EF01FF">
      <w:pPr>
        <w:pStyle w:val="1"/>
        <w:numPr>
          <w:ilvl w:val="0"/>
          <w:numId w:val="8"/>
        </w:numPr>
        <w:tabs>
          <w:tab w:val="left" w:pos="1173"/>
        </w:tabs>
        <w:spacing w:before="4"/>
        <w:ind w:left="1172"/>
      </w:pPr>
      <w:r>
        <w:t>класс</w:t>
      </w:r>
    </w:p>
    <w:p w:rsidR="00D114C3" w:rsidRDefault="00EF01FF">
      <w:pPr>
        <w:pStyle w:val="a3"/>
        <w:ind w:right="6931"/>
      </w:pPr>
      <w:r>
        <w:t>Язык. Речь. Общение. Повторение изученного в 5 классе Текст</w:t>
      </w:r>
    </w:p>
    <w:p w:rsidR="00D114C3" w:rsidRDefault="00EF01FF">
      <w:pPr>
        <w:pStyle w:val="a3"/>
      </w:pPr>
      <w:r>
        <w:t>Лексика. Культура речи Повторение пройденного по лексике в V классе.</w:t>
      </w:r>
    </w:p>
    <w:p w:rsidR="00D114C3" w:rsidRDefault="00EF01FF">
      <w:pPr>
        <w:pStyle w:val="a3"/>
        <w:ind w:right="817"/>
        <w:jc w:val="both"/>
      </w:pPr>
      <w:r>
        <w:t>Исконно русские слова. Заимствованные слова. Общеупот</w:t>
      </w:r>
      <w:r w:rsidR="007046BA">
        <w:t>ребительные слова. Профессиона</w:t>
      </w:r>
      <w:r>
        <w:t>лизмы, диалектизмы, жаргонизмы. Нейтральные и стилист</w:t>
      </w:r>
      <w:r w:rsidR="007046BA">
        <w:t>ические окрашенные слова. Уста</w:t>
      </w:r>
      <w:r>
        <w:t>ревшие слова. Неологизмы.</w:t>
      </w:r>
    </w:p>
    <w:p w:rsidR="00D114C3" w:rsidRDefault="00EF01FF">
      <w:pPr>
        <w:pStyle w:val="a3"/>
        <w:ind w:right="3864"/>
      </w:pPr>
      <w:r>
        <w:t>Основные пути пополнения словарного состава русского языка. Толковые словари иностранных слов, устаревших слов.</w:t>
      </w:r>
    </w:p>
    <w:p w:rsidR="00D114C3" w:rsidRDefault="00EF01FF" w:rsidP="000C7559">
      <w:pPr>
        <w:pStyle w:val="a3"/>
        <w:ind w:right="815" w:firstLine="780"/>
        <w:jc w:val="both"/>
      </w:pPr>
      <w:r>
        <w:t>Фразеология как раздел науки о языке. Свободные</w:t>
      </w:r>
      <w:r w:rsidR="007046BA">
        <w:t xml:space="preserve"> сочетания слов и фразеологиче</w:t>
      </w:r>
      <w:r>
        <w:t>ские обороты. Основные признаки фразеологизмов. Стили</w:t>
      </w:r>
      <w:r w:rsidR="007046BA">
        <w:t>стически нейтральные и окрашен</w:t>
      </w:r>
      <w:r>
        <w:t>ные фразеологизмы. Источники фразеологизмов.</w:t>
      </w:r>
    </w:p>
    <w:p w:rsidR="00D114C3" w:rsidRDefault="00EF01FF" w:rsidP="000C7559">
      <w:pPr>
        <w:pStyle w:val="a3"/>
        <w:jc w:val="both"/>
      </w:pPr>
      <w:r>
        <w:t>Использование фразеологизмов в речи. Фразеологический словарь.</w:t>
      </w:r>
    </w:p>
    <w:p w:rsidR="00D114C3" w:rsidRDefault="00EF01FF" w:rsidP="000C7559">
      <w:pPr>
        <w:pStyle w:val="a3"/>
        <w:ind w:right="950"/>
        <w:jc w:val="both"/>
      </w:pPr>
      <w:r>
        <w:t xml:space="preserve">Умение определять по толковому словарю, </w:t>
      </w:r>
      <w:r>
        <w:rPr>
          <w:spacing w:val="2"/>
        </w:rPr>
        <w:t xml:space="preserve">из </w:t>
      </w:r>
      <w:r>
        <w:t xml:space="preserve">какого языка заимствовано слово, относится ли оно к устаревшим, диалектным или </w:t>
      </w:r>
      <w:proofErr w:type="spellStart"/>
      <w:r>
        <w:t>профессиональнымсловам</w:t>
      </w:r>
      <w:proofErr w:type="spellEnd"/>
      <w:r>
        <w:t>.</w:t>
      </w:r>
    </w:p>
    <w:p w:rsidR="00D114C3" w:rsidRDefault="00EF01FF" w:rsidP="000C7559">
      <w:pPr>
        <w:pStyle w:val="a3"/>
        <w:jc w:val="both"/>
      </w:pPr>
      <w:r>
        <w:t>Умение пользоваться словарями иностранных слов, устаревших слов, фразеологизмов.</w:t>
      </w:r>
    </w:p>
    <w:p w:rsidR="00D114C3" w:rsidRDefault="00EF01FF" w:rsidP="000C7559">
      <w:pPr>
        <w:pStyle w:val="a3"/>
        <w:ind w:right="798"/>
        <w:jc w:val="both"/>
      </w:pPr>
      <w:r>
        <w:t>Сбор и анализ материалов к сочинению: рабочие материалы. Сжатый пересказ исходного текста.</w:t>
      </w:r>
    </w:p>
    <w:p w:rsidR="00D114C3" w:rsidRDefault="00EF01FF" w:rsidP="000C7559">
      <w:pPr>
        <w:pStyle w:val="a3"/>
        <w:jc w:val="both"/>
      </w:pPr>
      <w:r>
        <w:t>Фразеология. Культура речи</w:t>
      </w:r>
    </w:p>
    <w:p w:rsidR="00D114C3" w:rsidRDefault="00EF01FF">
      <w:pPr>
        <w:pStyle w:val="a3"/>
        <w:ind w:right="5120" w:firstLine="60"/>
      </w:pPr>
      <w:r>
        <w:t xml:space="preserve">Словообразование. Орфография. Культура речи Повторение пройденного по </w:t>
      </w:r>
      <w:proofErr w:type="spellStart"/>
      <w:r>
        <w:t>морфемике</w:t>
      </w:r>
      <w:proofErr w:type="spellEnd"/>
      <w:r>
        <w:t xml:space="preserve"> в V классе.</w:t>
      </w:r>
    </w:p>
    <w:p w:rsidR="00D114C3" w:rsidRDefault="00EF01FF" w:rsidP="000C7559">
      <w:pPr>
        <w:pStyle w:val="a3"/>
        <w:ind w:right="812"/>
        <w:jc w:val="both"/>
      </w:pPr>
      <w:r>
        <w:t>Основные способы образования слов в русском языке:</w:t>
      </w:r>
      <w:r w:rsidR="007046BA">
        <w:t xml:space="preserve"> с помощью морфем (морфологиче</w:t>
      </w:r>
      <w:r>
        <w:t xml:space="preserve">ский) – приставочный, суффиксальный, приставочно-суффиксальный, </w:t>
      </w:r>
      <w:proofErr w:type="spellStart"/>
      <w:r>
        <w:t>бессуфиксный</w:t>
      </w:r>
      <w:proofErr w:type="spellEnd"/>
      <w:r>
        <w:t xml:space="preserve">; </w:t>
      </w:r>
      <w:proofErr w:type="spellStart"/>
      <w:r>
        <w:t>осно</w:t>
      </w:r>
      <w:proofErr w:type="spellEnd"/>
      <w:r>
        <w:t>- во- и словосложение, сложение полных и сокращенных слов, аббревиация (сокращение слов и словосочетаний). Образование слов в результате слияния сочетаний слов в слово.</w:t>
      </w:r>
    </w:p>
    <w:p w:rsidR="00D114C3" w:rsidRDefault="00EF01FF" w:rsidP="000C7559">
      <w:pPr>
        <w:pStyle w:val="a3"/>
        <w:ind w:right="798" w:firstLine="60"/>
        <w:jc w:val="both"/>
      </w:pPr>
      <w:r>
        <w:t>Понятие об этимологии и этимологическом разборе слов. Этимологические словари. Правописание чередующихся гласных о и а в корнях –гор- - -</w:t>
      </w:r>
      <w:proofErr w:type="spellStart"/>
      <w:r w:rsidR="007046BA">
        <w:t>гар</w:t>
      </w:r>
      <w:proofErr w:type="spellEnd"/>
      <w:r w:rsidR="007046BA">
        <w:t>-, -кос- - -</w:t>
      </w:r>
      <w:proofErr w:type="spellStart"/>
      <w:r w:rsidR="007046BA">
        <w:t>кас</w:t>
      </w:r>
      <w:proofErr w:type="spellEnd"/>
      <w:r w:rsidR="007046BA">
        <w:t>-. Правописа</w:t>
      </w:r>
      <w:r>
        <w:t xml:space="preserve">ние гласных в приставках пре- и при-, буквы ы и </w:t>
      </w:r>
      <w:proofErr w:type="spellStart"/>
      <w:r>
        <w:t>и</w:t>
      </w:r>
      <w:proofErr w:type="spellEnd"/>
      <w:r>
        <w:t xml:space="preserve"> после п</w:t>
      </w:r>
      <w:r w:rsidR="007046BA">
        <w:t>риставок на согласные. Правопи</w:t>
      </w:r>
      <w:r>
        <w:t>сание соединительных гласных о и е.</w:t>
      </w:r>
    </w:p>
    <w:p w:rsidR="00D114C3" w:rsidRDefault="00EF01FF" w:rsidP="000C7559">
      <w:pPr>
        <w:pStyle w:val="a3"/>
        <w:ind w:right="798"/>
        <w:jc w:val="both"/>
      </w:pPr>
      <w:r>
        <w:t xml:space="preserve">Умение согласовывать со сложносокращенными словами </w:t>
      </w:r>
      <w:r w:rsidR="007046BA">
        <w:t>прилагательные и глаголы в про</w:t>
      </w:r>
      <w:r>
        <w:t>шедшем времени.</w:t>
      </w:r>
    </w:p>
    <w:p w:rsidR="00D114C3" w:rsidRDefault="00EF01FF" w:rsidP="000C7559">
      <w:pPr>
        <w:pStyle w:val="a3"/>
        <w:ind w:right="798"/>
        <w:jc w:val="both"/>
      </w:pPr>
      <w:r>
        <w:t>Описание помещения, структура этого текста, языковые особенности. Систе</w:t>
      </w:r>
      <w:r w:rsidR="007046BA">
        <w:t>матизация мате</w:t>
      </w:r>
      <w:r>
        <w:t>риала к сочинению; сложный план. Выборочный пересказ исходного текста.</w:t>
      </w:r>
    </w:p>
    <w:p w:rsidR="00D114C3" w:rsidRDefault="00EF01FF" w:rsidP="000C7559">
      <w:pPr>
        <w:pStyle w:val="a3"/>
        <w:ind w:right="6107"/>
        <w:jc w:val="both"/>
      </w:pPr>
      <w:r>
        <w:t>Морфология. Орфография. Культура речи Имя существительное</w:t>
      </w:r>
    </w:p>
    <w:p w:rsidR="00D114C3" w:rsidRDefault="00EF01FF" w:rsidP="000C7559">
      <w:pPr>
        <w:pStyle w:val="a3"/>
        <w:jc w:val="both"/>
      </w:pPr>
      <w:r>
        <w:t xml:space="preserve">Повторение сведений об имени существительном, полученных в </w:t>
      </w:r>
      <w:proofErr w:type="spellStart"/>
      <w:r>
        <w:t>в</w:t>
      </w:r>
      <w:proofErr w:type="spellEnd"/>
      <w:r>
        <w:t xml:space="preserve"> V классе.</w:t>
      </w:r>
    </w:p>
    <w:p w:rsidR="00D114C3" w:rsidRDefault="00EF01FF" w:rsidP="000C7559">
      <w:pPr>
        <w:pStyle w:val="a3"/>
        <w:spacing w:before="1"/>
        <w:ind w:right="798"/>
        <w:jc w:val="both"/>
      </w:pPr>
      <w:r>
        <w:t xml:space="preserve">Склонение существительных на –мя. Несклоняемые существительные. </w:t>
      </w:r>
      <w:proofErr w:type="spellStart"/>
      <w:r>
        <w:t>Текстообразующая</w:t>
      </w:r>
      <w:proofErr w:type="spellEnd"/>
      <w:r>
        <w:t xml:space="preserve"> роль существительных. Словообразование имен существительных.</w:t>
      </w:r>
    </w:p>
    <w:p w:rsidR="00D114C3" w:rsidRDefault="00EF01FF" w:rsidP="000C7559">
      <w:pPr>
        <w:pStyle w:val="a3"/>
        <w:ind w:right="798"/>
        <w:jc w:val="both"/>
      </w:pPr>
      <w:r>
        <w:t xml:space="preserve">Не с существительными. Правописание гласных в суффиксах </w:t>
      </w:r>
      <w:r w:rsidR="007046BA">
        <w:t>–</w:t>
      </w:r>
      <w:proofErr w:type="spellStart"/>
      <w:r w:rsidR="007046BA">
        <w:t>ек</w:t>
      </w:r>
      <w:proofErr w:type="spellEnd"/>
      <w:r w:rsidR="007046BA">
        <w:t>, -</w:t>
      </w:r>
      <w:proofErr w:type="spellStart"/>
      <w:r w:rsidR="007046BA">
        <w:t>ик</w:t>
      </w:r>
      <w:proofErr w:type="spellEnd"/>
      <w:r w:rsidR="007046BA">
        <w:t>; буквы о и е после ши</w:t>
      </w:r>
      <w:r>
        <w:t>пящих и ц в суффиксах –</w:t>
      </w:r>
      <w:proofErr w:type="spellStart"/>
      <w:r>
        <w:t>ок</w:t>
      </w:r>
      <w:proofErr w:type="spellEnd"/>
      <w:r>
        <w:t xml:space="preserve"> (-</w:t>
      </w:r>
      <w:proofErr w:type="spellStart"/>
      <w:r>
        <w:t>ек</w:t>
      </w:r>
      <w:proofErr w:type="spellEnd"/>
      <w:r>
        <w:t>), -</w:t>
      </w:r>
      <w:proofErr w:type="spellStart"/>
      <w:r>
        <w:t>онк</w:t>
      </w:r>
      <w:proofErr w:type="spellEnd"/>
      <w:r>
        <w:t>, -</w:t>
      </w:r>
      <w:proofErr w:type="spellStart"/>
      <w:r>
        <w:t>онок</w:t>
      </w:r>
      <w:proofErr w:type="spellEnd"/>
      <w:r>
        <w:t>. Согласные ч и щ в суффиксе –чик (-</w:t>
      </w:r>
      <w:proofErr w:type="spellStart"/>
      <w:r>
        <w:t>щик</w:t>
      </w:r>
      <w:proofErr w:type="spellEnd"/>
      <w:r>
        <w:t>).</w:t>
      </w:r>
    </w:p>
    <w:p w:rsidR="00D114C3" w:rsidRDefault="00EF01FF" w:rsidP="000C7559">
      <w:pPr>
        <w:pStyle w:val="a3"/>
        <w:ind w:right="798"/>
        <w:jc w:val="both"/>
      </w:pPr>
      <w:r>
        <w:t>Умение правильно образовывать формы косвенных падеж</w:t>
      </w:r>
      <w:r w:rsidR="007046BA">
        <w:t>ей существительных на –мя, пра</w:t>
      </w:r>
      <w:r>
        <w:t>вильно употреблять в речи несклоняемые существительные, согласовывать прилагательные</w:t>
      </w:r>
    </w:p>
    <w:p w:rsidR="00D114C3" w:rsidRDefault="00D114C3" w:rsidP="000C7559">
      <w:pPr>
        <w:jc w:val="both"/>
        <w:sectPr w:rsidR="00D114C3">
          <w:pgSz w:w="11910" w:h="16840"/>
          <w:pgMar w:top="1040" w:right="320" w:bottom="280" w:left="200" w:header="720" w:footer="720" w:gutter="0"/>
          <w:cols w:space="720"/>
        </w:sectPr>
      </w:pPr>
    </w:p>
    <w:p w:rsidR="00D114C3" w:rsidRDefault="00EF01FF">
      <w:pPr>
        <w:pStyle w:val="a3"/>
        <w:spacing w:before="66"/>
        <w:ind w:right="818"/>
        <w:jc w:val="both"/>
      </w:pPr>
      <w:r>
        <w:lastRenderedPageBreak/>
        <w:t>и глаголы в форме прошедшего времени с существительными общего рода</w:t>
      </w:r>
      <w:r w:rsidR="007046BA">
        <w:t xml:space="preserve"> (например, </w:t>
      </w:r>
      <w:proofErr w:type="gramStart"/>
      <w:r w:rsidR="007046BA">
        <w:t>бело-</w:t>
      </w:r>
      <w:r>
        <w:t>ручка</w:t>
      </w:r>
      <w:proofErr w:type="gramEnd"/>
      <w:r>
        <w:t>, сирота и др.).</w:t>
      </w:r>
    </w:p>
    <w:p w:rsidR="00D114C3" w:rsidRDefault="00EF01FF">
      <w:pPr>
        <w:pStyle w:val="a3"/>
        <w:ind w:right="813"/>
        <w:jc w:val="both"/>
      </w:pPr>
      <w:r>
        <w:t>Умение определять значения суффиксов имен существител</w:t>
      </w:r>
      <w:r w:rsidR="007046BA">
        <w:t>ьных (увеличительное, пренебре</w:t>
      </w:r>
      <w:r>
        <w:t>жительное и уменьшительно-ласкательное). Различные сф</w:t>
      </w:r>
      <w:r w:rsidR="007046BA">
        <w:t xml:space="preserve">еры употребления устной </w:t>
      </w:r>
      <w:proofErr w:type="spellStart"/>
      <w:proofErr w:type="gramStart"/>
      <w:r w:rsidR="007046BA">
        <w:t>публич</w:t>
      </w:r>
      <w:proofErr w:type="spellEnd"/>
      <w:r w:rsidR="007046BA">
        <w:t>-</w:t>
      </w:r>
      <w:r>
        <w:t>ной</w:t>
      </w:r>
      <w:proofErr w:type="gramEnd"/>
      <w:r>
        <w:t xml:space="preserve"> речи.</w:t>
      </w:r>
    </w:p>
    <w:p w:rsidR="00D114C3" w:rsidRDefault="00EF01FF">
      <w:pPr>
        <w:pStyle w:val="a3"/>
        <w:spacing w:before="1"/>
        <w:jc w:val="both"/>
      </w:pPr>
      <w:r>
        <w:t>Имя прилагательное</w:t>
      </w:r>
    </w:p>
    <w:p w:rsidR="00D114C3" w:rsidRDefault="00EF01FF">
      <w:pPr>
        <w:pStyle w:val="a3"/>
        <w:jc w:val="both"/>
      </w:pPr>
      <w:r>
        <w:t>Повторение пройденного об имени прилагательном в V классе.</w:t>
      </w:r>
    </w:p>
    <w:p w:rsidR="00D114C3" w:rsidRDefault="00EF01FF">
      <w:pPr>
        <w:pStyle w:val="a3"/>
        <w:ind w:right="818"/>
        <w:jc w:val="both"/>
      </w:pPr>
      <w:r>
        <w:t>Качественные, относительные и притяжательные прилагате</w:t>
      </w:r>
      <w:r w:rsidR="007046BA">
        <w:t>льные. Степени сравнения прила</w:t>
      </w:r>
      <w:r>
        <w:t>гательных; образование степеней сравнения. Словообразование имен прилагательных.</w:t>
      </w:r>
    </w:p>
    <w:p w:rsidR="00D114C3" w:rsidRDefault="00EF01FF">
      <w:pPr>
        <w:pStyle w:val="a3"/>
        <w:ind w:right="812"/>
        <w:jc w:val="both"/>
      </w:pPr>
      <w:r>
        <w:t>Не с именами прилагательными. Буквы о и е после шипящ</w:t>
      </w:r>
      <w:r w:rsidR="007046BA">
        <w:t>их и ц в суффиксах прилагатель</w:t>
      </w:r>
      <w:r>
        <w:t>ных; правописание гласных и согласных в суффиксах –ан-(-</w:t>
      </w:r>
      <w:proofErr w:type="spellStart"/>
      <w:r>
        <w:t>ян</w:t>
      </w:r>
      <w:proofErr w:type="spellEnd"/>
      <w:r>
        <w:t>-), -ин-, -</w:t>
      </w:r>
      <w:proofErr w:type="spellStart"/>
      <w:r>
        <w:t>онн</w:t>
      </w:r>
      <w:proofErr w:type="spellEnd"/>
      <w:r>
        <w:t>- (-</w:t>
      </w:r>
      <w:proofErr w:type="spellStart"/>
      <w:r>
        <w:t>енн</w:t>
      </w:r>
      <w:proofErr w:type="spellEnd"/>
      <w:r>
        <w:t>-) в именах прилагательных; различение на письме суффиксов –к- и –</w:t>
      </w:r>
      <w:proofErr w:type="spellStart"/>
      <w:r>
        <w:t>ск</w:t>
      </w:r>
      <w:proofErr w:type="spellEnd"/>
      <w:r>
        <w:t>-. Слитное и дефисное написание сложных прилагательных.</w:t>
      </w:r>
    </w:p>
    <w:p w:rsidR="00D114C3" w:rsidRDefault="00EF01FF">
      <w:pPr>
        <w:pStyle w:val="a3"/>
        <w:ind w:right="808"/>
        <w:jc w:val="both"/>
      </w:pPr>
      <w:r>
        <w:t>Умение правильно образовывать степени сравнения прилагательных, соблюдать правильное ударение при образовании степеней сравнения, определять значение суффиксов в именах прилагательных (уменьшительно-ласкательное и неполноты качества).</w:t>
      </w:r>
    </w:p>
    <w:p w:rsidR="00D114C3" w:rsidRDefault="00EF01FF">
      <w:pPr>
        <w:pStyle w:val="a3"/>
        <w:jc w:val="both"/>
      </w:pPr>
      <w:r>
        <w:t>Умение употреблять в речи прилагательные в переносном значении.</w:t>
      </w:r>
    </w:p>
    <w:p w:rsidR="00D114C3" w:rsidRDefault="00EF01FF">
      <w:pPr>
        <w:pStyle w:val="a3"/>
        <w:ind w:right="818"/>
        <w:jc w:val="both"/>
      </w:pPr>
      <w:r>
        <w:t>Описание природы, структуры данного текста, его языковы</w:t>
      </w:r>
      <w:r w:rsidR="007046BA">
        <w:t>е особенности; описание предме</w:t>
      </w:r>
      <w:r>
        <w:t>тов, находящихся вблизи и вдали. Выборочный пересказ ис</w:t>
      </w:r>
      <w:r w:rsidR="007046BA">
        <w:t>ходного текста с описанием при</w:t>
      </w:r>
      <w:r>
        <w:t>роды. Описание пейзажа по картине.</w:t>
      </w:r>
    </w:p>
    <w:p w:rsidR="00D114C3" w:rsidRDefault="00EF01FF">
      <w:pPr>
        <w:pStyle w:val="a3"/>
        <w:spacing w:before="1"/>
        <w:ind w:right="3990"/>
      </w:pPr>
      <w:r>
        <w:t>Публичное выступление о произведении народного промысла. Имя числительное</w:t>
      </w:r>
    </w:p>
    <w:p w:rsidR="00D114C3" w:rsidRDefault="00EF01FF">
      <w:pPr>
        <w:pStyle w:val="a3"/>
        <w:ind w:right="818"/>
        <w:jc w:val="both"/>
      </w:pPr>
      <w:r>
        <w:t xml:space="preserve">Имя числительное как часть речи. Синтаксическая роль имен числительных в предложении. Числительные количественные и порядковые. Числительные простые и составные. </w:t>
      </w:r>
      <w:proofErr w:type="spellStart"/>
      <w:r>
        <w:t>Тексто</w:t>
      </w:r>
      <w:proofErr w:type="spellEnd"/>
      <w:r>
        <w:t>- образующая роль числительных.</w:t>
      </w:r>
    </w:p>
    <w:p w:rsidR="00D114C3" w:rsidRDefault="00EF01FF">
      <w:pPr>
        <w:pStyle w:val="a3"/>
        <w:ind w:right="814"/>
        <w:jc w:val="both"/>
      </w:pPr>
      <w:r>
        <w:t>Склонение количественных числительных. Правописание гласных в падежных окончаниях; буква ь в середине и на конце числительных. Слитное и раздельное написание числительных. Склонение порядковых числительных. Правописание гл</w:t>
      </w:r>
      <w:r w:rsidR="007046BA">
        <w:t>асных в падежных окончаниях по</w:t>
      </w:r>
      <w:r>
        <w:t>рядковых числительных.</w:t>
      </w:r>
    </w:p>
    <w:p w:rsidR="00D114C3" w:rsidRDefault="00EF01FF">
      <w:pPr>
        <w:pStyle w:val="a3"/>
        <w:ind w:right="815"/>
        <w:jc w:val="both"/>
      </w:pPr>
      <w:r>
        <w:t>Умение употреблять числительные для обозначения дат, п</w:t>
      </w:r>
      <w:r w:rsidR="007046BA">
        <w:t>равильно употреблять числитель</w:t>
      </w:r>
      <w:r>
        <w:t>ные двое, трое и др., числительные оба, обе в сочетании с существительными.</w:t>
      </w:r>
    </w:p>
    <w:p w:rsidR="00D114C3" w:rsidRDefault="00EF01FF">
      <w:pPr>
        <w:pStyle w:val="a3"/>
        <w:ind w:right="816"/>
        <w:jc w:val="both"/>
      </w:pPr>
      <w:r>
        <w:t>Умение выражать приблизительное количество с помощью сочетания количествен</w:t>
      </w:r>
      <w:r w:rsidR="007046BA">
        <w:t>ного чис</w:t>
      </w:r>
      <w:r>
        <w:t>лительного и существительного (например, минут пять, километров десять).</w:t>
      </w:r>
    </w:p>
    <w:p w:rsidR="00D114C3" w:rsidRDefault="00EF01FF">
      <w:pPr>
        <w:pStyle w:val="a3"/>
        <w:ind w:right="814"/>
        <w:jc w:val="both"/>
      </w:pPr>
      <w:r>
        <w:t>Публичное выступление – призыв, его структура, языковые</w:t>
      </w:r>
      <w:r w:rsidR="007046BA">
        <w:t xml:space="preserve"> особенности. Пересказ исходно</w:t>
      </w:r>
      <w:r>
        <w:t>го текста с цифровым материалом.</w:t>
      </w:r>
    </w:p>
    <w:p w:rsidR="00D114C3" w:rsidRDefault="00EF01FF">
      <w:pPr>
        <w:pStyle w:val="a3"/>
        <w:jc w:val="both"/>
      </w:pPr>
      <w:r>
        <w:t>Местоимение</w:t>
      </w:r>
    </w:p>
    <w:p w:rsidR="00D114C3" w:rsidRDefault="00EF01FF">
      <w:pPr>
        <w:pStyle w:val="a3"/>
        <w:ind w:right="811"/>
        <w:jc w:val="both"/>
      </w:pPr>
      <w:r>
        <w:t xml:space="preserve">Местоимение как часть речи. Синтаксическая роль местоимений в предложении. Разряды местоимений. Склонение местоимений. </w:t>
      </w:r>
      <w:proofErr w:type="spellStart"/>
      <w:r>
        <w:t>Текстообразующая</w:t>
      </w:r>
      <w:proofErr w:type="spellEnd"/>
      <w:r>
        <w:t xml:space="preserve"> роль местоимений. Раздельное написание предлогов с местоимениями. Буква н в личных местоимениях 3-го лица после предлогов.</w:t>
      </w:r>
    </w:p>
    <w:p w:rsidR="00D114C3" w:rsidRDefault="00EF01FF">
      <w:pPr>
        <w:pStyle w:val="a3"/>
        <w:ind w:right="812"/>
        <w:jc w:val="both"/>
      </w:pPr>
      <w:r>
        <w:t>Образование неопределенных местоимений. Дефис в неопределенных местоимениях перед суффиксами –то, -либо, -нибудь и после приставки кое-.</w:t>
      </w:r>
    </w:p>
    <w:p w:rsidR="00D114C3" w:rsidRDefault="00EF01FF">
      <w:pPr>
        <w:pStyle w:val="a3"/>
        <w:ind w:right="821"/>
        <w:jc w:val="both"/>
      </w:pPr>
      <w:r>
        <w:t xml:space="preserve">Не в неопределенных местоимениях. Слитное и раздельное </w:t>
      </w:r>
      <w:r w:rsidR="007046BA">
        <w:t>написание не и ни в отрицатель</w:t>
      </w:r>
      <w:r>
        <w:t>ных местоимениях.</w:t>
      </w:r>
    </w:p>
    <w:p w:rsidR="00D114C3" w:rsidRDefault="00EF01FF">
      <w:pPr>
        <w:pStyle w:val="a3"/>
        <w:spacing w:before="1"/>
        <w:ind w:right="815"/>
        <w:jc w:val="both"/>
      </w:pPr>
      <w:r>
        <w:t>Умение употреблять личные местоимения 3-го лица в со</w:t>
      </w:r>
      <w:r w:rsidR="007046BA">
        <w:t>ответствии со смыслом предше</w:t>
      </w:r>
      <w:r>
        <w:t>ствующего предложения.</w:t>
      </w:r>
    </w:p>
    <w:p w:rsidR="00D114C3" w:rsidRDefault="00EF01FF">
      <w:pPr>
        <w:pStyle w:val="a3"/>
        <w:ind w:right="818"/>
        <w:jc w:val="both"/>
      </w:pPr>
      <w:r>
        <w:t xml:space="preserve">Умение правильно использовать местоимения как средство </w:t>
      </w:r>
      <w:r w:rsidR="007046BA">
        <w:t>связи предложений и частей тек</w:t>
      </w:r>
      <w:r>
        <w:t>ста.</w:t>
      </w:r>
    </w:p>
    <w:p w:rsidR="00D114C3" w:rsidRDefault="00EF01FF">
      <w:pPr>
        <w:pStyle w:val="a3"/>
        <w:ind w:right="820"/>
        <w:jc w:val="both"/>
      </w:pPr>
      <w:r>
        <w:t>Рассказ по воображению, по сюжетным рисункам; строение, языковые особенности данных текстов.</w:t>
      </w:r>
    </w:p>
    <w:p w:rsidR="00D114C3" w:rsidRDefault="00EF01FF">
      <w:pPr>
        <w:pStyle w:val="a3"/>
        <w:ind w:right="1069"/>
      </w:pPr>
      <w:r>
        <w:t>Рассуждение как тип текста, его строение (тезис, аргумент, вывод), языковые особенности. Глагол</w:t>
      </w:r>
    </w:p>
    <w:p w:rsidR="00D114C3" w:rsidRDefault="00EF01FF">
      <w:pPr>
        <w:pStyle w:val="a3"/>
        <w:jc w:val="both"/>
      </w:pPr>
      <w:r>
        <w:t>Повторение пройденного о глаголе в V классе.</w:t>
      </w:r>
    </w:p>
    <w:p w:rsidR="00D114C3" w:rsidRDefault="00D114C3">
      <w:pPr>
        <w:jc w:val="both"/>
        <w:sectPr w:rsidR="00D114C3">
          <w:pgSz w:w="11910" w:h="16840"/>
          <w:pgMar w:top="1040" w:right="320" w:bottom="280" w:left="200" w:header="720" w:footer="720" w:gutter="0"/>
          <w:cols w:space="720"/>
        </w:sectPr>
      </w:pPr>
    </w:p>
    <w:p w:rsidR="00D114C3" w:rsidRDefault="00EF01FF">
      <w:pPr>
        <w:pStyle w:val="a3"/>
        <w:spacing w:before="66"/>
        <w:ind w:right="815"/>
        <w:jc w:val="both"/>
      </w:pPr>
      <w:r>
        <w:lastRenderedPageBreak/>
        <w:t>Переходные и непереходные глаголы. Изъявительное, ус</w:t>
      </w:r>
      <w:r w:rsidR="007046BA">
        <w:t>ловное и повелительное наклоне</w:t>
      </w:r>
      <w:r>
        <w:t xml:space="preserve">ния. Раздельное написание частицы бы (б) с глаголами в условном наклонении. Буквы ь и </w:t>
      </w:r>
      <w:proofErr w:type="spellStart"/>
      <w:r>
        <w:t>и</w:t>
      </w:r>
      <w:proofErr w:type="spellEnd"/>
      <w:r>
        <w:t xml:space="preserve"> в глаголах в повелительном наклонении.</w:t>
      </w:r>
    </w:p>
    <w:p w:rsidR="00D114C3" w:rsidRDefault="00EF01FF">
      <w:pPr>
        <w:pStyle w:val="a3"/>
        <w:spacing w:before="1"/>
        <w:ind w:right="798"/>
      </w:pPr>
      <w:r>
        <w:t xml:space="preserve">Разноспрягаемые глаголы. Безличные глаголы. </w:t>
      </w:r>
      <w:proofErr w:type="spellStart"/>
      <w:r>
        <w:t>Текстообр</w:t>
      </w:r>
      <w:r w:rsidR="007046BA">
        <w:t>азующая</w:t>
      </w:r>
      <w:proofErr w:type="spellEnd"/>
      <w:r w:rsidR="007046BA">
        <w:t xml:space="preserve"> роль глаголов. Словооб</w:t>
      </w:r>
      <w:r>
        <w:t>разование глаголов.</w:t>
      </w:r>
    </w:p>
    <w:p w:rsidR="00D114C3" w:rsidRDefault="00EF01FF">
      <w:pPr>
        <w:pStyle w:val="a3"/>
      </w:pPr>
      <w:r>
        <w:t>Правописание гласных в суффиксах –</w:t>
      </w:r>
      <w:proofErr w:type="spellStart"/>
      <w:r>
        <w:t>ова</w:t>
      </w:r>
      <w:proofErr w:type="spellEnd"/>
      <w:r>
        <w:t>(</w:t>
      </w:r>
      <w:proofErr w:type="spellStart"/>
      <w:r>
        <w:t>ть</w:t>
      </w:r>
      <w:proofErr w:type="spellEnd"/>
      <w:r>
        <w:t>), -</w:t>
      </w:r>
      <w:proofErr w:type="spellStart"/>
      <w:r>
        <w:t>ева</w:t>
      </w:r>
      <w:proofErr w:type="spellEnd"/>
      <w:r>
        <w:t xml:space="preserve"> </w:t>
      </w:r>
      <w:proofErr w:type="spellStart"/>
      <w:r>
        <w:t>ть</w:t>
      </w:r>
      <w:proofErr w:type="spellEnd"/>
      <w:r>
        <w:t>) и –</w:t>
      </w:r>
      <w:proofErr w:type="spellStart"/>
      <w:r>
        <w:t>ыва</w:t>
      </w:r>
      <w:proofErr w:type="spellEnd"/>
      <w:r>
        <w:t>(</w:t>
      </w:r>
      <w:proofErr w:type="spellStart"/>
      <w:r>
        <w:t>ть</w:t>
      </w:r>
      <w:proofErr w:type="spellEnd"/>
      <w:r>
        <w:t>), -ива(</w:t>
      </w:r>
      <w:proofErr w:type="spellStart"/>
      <w:r>
        <w:t>ть</w:t>
      </w:r>
      <w:proofErr w:type="spellEnd"/>
      <w:r>
        <w:t>).</w:t>
      </w:r>
    </w:p>
    <w:p w:rsidR="00D114C3" w:rsidRDefault="00EF01FF">
      <w:pPr>
        <w:pStyle w:val="a3"/>
        <w:ind w:right="798"/>
      </w:pPr>
      <w:r>
        <w:t>Умение употреблять формы одних наклонений в значении других и неопределенную форму (инфинитив) в значении разных наклонений.</w:t>
      </w:r>
    </w:p>
    <w:p w:rsidR="00D114C3" w:rsidRDefault="00EF01FF">
      <w:pPr>
        <w:pStyle w:val="a3"/>
        <w:ind w:right="817"/>
        <w:jc w:val="both"/>
      </w:pPr>
      <w:r>
        <w:t>Рассказ на основе услышанного, его строение, языковые особенности. Пересказ исходного текста от лица кого-либо из его героев. Рассказ по сюжетным картинкам с включением части готового текста.</w:t>
      </w:r>
    </w:p>
    <w:p w:rsidR="00D114C3" w:rsidRDefault="00EF01FF">
      <w:pPr>
        <w:pStyle w:val="a3"/>
      </w:pPr>
      <w:r>
        <w:t>Повторение и систематизация пройденного в VI классе</w:t>
      </w:r>
    </w:p>
    <w:p w:rsidR="00D114C3" w:rsidRDefault="00D114C3">
      <w:pPr>
        <w:pStyle w:val="a3"/>
        <w:spacing w:before="4"/>
        <w:ind w:left="0"/>
      </w:pPr>
    </w:p>
    <w:p w:rsidR="00D114C3" w:rsidRDefault="00EF01FF">
      <w:pPr>
        <w:pStyle w:val="1"/>
        <w:numPr>
          <w:ilvl w:val="0"/>
          <w:numId w:val="8"/>
        </w:numPr>
        <w:tabs>
          <w:tab w:val="left" w:pos="1113"/>
        </w:tabs>
        <w:spacing w:before="1"/>
      </w:pPr>
      <w:r>
        <w:t>класс</w:t>
      </w:r>
    </w:p>
    <w:p w:rsidR="00D114C3" w:rsidRDefault="00EF01FF">
      <w:pPr>
        <w:pStyle w:val="a3"/>
        <w:ind w:right="798"/>
      </w:pPr>
      <w:r>
        <w:t>Русский язык как развивающееся явление. Язык и культура народа. Лингвистика как наука о языке и речи.</w:t>
      </w:r>
    </w:p>
    <w:p w:rsidR="00D114C3" w:rsidRDefault="00EF01FF">
      <w:pPr>
        <w:pStyle w:val="a3"/>
        <w:ind w:right="798"/>
      </w:pPr>
      <w:r>
        <w:t>Необходимость бережного и сознательного отношения к русскому языку как к национальной ценности.</w:t>
      </w:r>
    </w:p>
    <w:p w:rsidR="00D114C3" w:rsidRDefault="00EF01FF">
      <w:pPr>
        <w:pStyle w:val="a3"/>
      </w:pPr>
      <w:r>
        <w:t>Повторение пройденного в 5-6 классах</w:t>
      </w:r>
    </w:p>
    <w:p w:rsidR="00D114C3" w:rsidRDefault="00EF01FF">
      <w:pPr>
        <w:pStyle w:val="a3"/>
      </w:pPr>
      <w:r>
        <w:t>Публицистический стиль, его жанры, языковые особенности.</w:t>
      </w:r>
    </w:p>
    <w:p w:rsidR="00D114C3" w:rsidRDefault="00EF01FF">
      <w:pPr>
        <w:pStyle w:val="a3"/>
        <w:ind w:right="798"/>
      </w:pPr>
      <w:r>
        <w:t>Орфографические, пунктуационные условия написания слов. Морфемные признаки слова. Морфологические признаки частей речи. Опознавательн</w:t>
      </w:r>
      <w:r w:rsidR="007046BA">
        <w:t xml:space="preserve">ые признаки </w:t>
      </w:r>
      <w:proofErr w:type="spellStart"/>
      <w:r w:rsidR="007046BA">
        <w:t>морфемики</w:t>
      </w:r>
      <w:proofErr w:type="spellEnd"/>
      <w:r w:rsidR="007046BA">
        <w:t>, орфогра</w:t>
      </w:r>
      <w:r>
        <w:t>фии, морфологии, синтаксиса, пунктуации.</w:t>
      </w:r>
    </w:p>
    <w:p w:rsidR="00D114C3" w:rsidRDefault="00EF01FF">
      <w:pPr>
        <w:pStyle w:val="a3"/>
      </w:pPr>
      <w:r>
        <w:t>Морфология. Орфография. Культура речи</w:t>
      </w:r>
    </w:p>
    <w:p w:rsidR="00D114C3" w:rsidRDefault="00EF01FF">
      <w:pPr>
        <w:pStyle w:val="a3"/>
        <w:ind w:right="810"/>
        <w:jc w:val="both"/>
      </w:pPr>
      <w:r>
        <w:t>Причастие. Повторение пройденного о глаголе. Свойства пр</w:t>
      </w:r>
      <w:r w:rsidR="007046BA">
        <w:t>илагательных и глагола у прича</w:t>
      </w:r>
      <w:r>
        <w:t>стия. Синтаксическая роль. Действительные и страдатель</w:t>
      </w:r>
      <w:r w:rsidR="007046BA">
        <w:t>ные причастия. Обособление при</w:t>
      </w:r>
      <w:r>
        <w:t>частного оборота. Не с причастиями.</w:t>
      </w:r>
    </w:p>
    <w:p w:rsidR="00D114C3" w:rsidRDefault="00EF01FF">
      <w:pPr>
        <w:pStyle w:val="a3"/>
        <w:ind w:right="798"/>
      </w:pPr>
      <w:r>
        <w:t>Правописание суффиксов причастий. Н и НН в суффиксах причастий. Описание внешности человека.</w:t>
      </w:r>
    </w:p>
    <w:p w:rsidR="00D114C3" w:rsidRDefault="00EF01FF">
      <w:pPr>
        <w:pStyle w:val="a3"/>
        <w:ind w:right="816"/>
        <w:jc w:val="both"/>
      </w:pPr>
      <w:r>
        <w:t>Деепричастие. Повторение пройденного о глаголе. Свойства наречи</w:t>
      </w:r>
      <w:r w:rsidR="007046BA">
        <w:t>я и глагола у дееприча</w:t>
      </w:r>
      <w:r>
        <w:t>стия. Синтаксическая роль. Деепричастия совершенного и</w:t>
      </w:r>
      <w:r w:rsidR="007046BA">
        <w:t xml:space="preserve"> несовершенного вида. Обособле</w:t>
      </w:r>
      <w:r>
        <w:t>ние деепричастного оборота и одиночного деепричастия. Не с деепричастиями. Рассказ по картине.</w:t>
      </w:r>
    </w:p>
    <w:p w:rsidR="00D114C3" w:rsidRDefault="00EF01FF">
      <w:pPr>
        <w:pStyle w:val="a3"/>
        <w:ind w:right="815"/>
        <w:jc w:val="both"/>
      </w:pPr>
      <w:r>
        <w:t xml:space="preserve">Наречие. Наречие как часть речи. Синтаксическая роль. </w:t>
      </w:r>
      <w:proofErr w:type="spellStart"/>
      <w:r>
        <w:t>Те</w:t>
      </w:r>
      <w:r w:rsidR="007046BA">
        <w:t>кстообразующая</w:t>
      </w:r>
      <w:proofErr w:type="spellEnd"/>
      <w:r w:rsidR="007046BA">
        <w:t xml:space="preserve"> роль. Словообра</w:t>
      </w:r>
      <w:r>
        <w:t>зование наречий. Не с наречиями. Правописание суффиксов наречий. Н и НН в суффиксах наречий.</w:t>
      </w:r>
    </w:p>
    <w:p w:rsidR="00D114C3" w:rsidRDefault="00EF01FF">
      <w:pPr>
        <w:pStyle w:val="a3"/>
      </w:pPr>
      <w:r>
        <w:t>Описание действий как вид текста.</w:t>
      </w:r>
    </w:p>
    <w:p w:rsidR="00D114C3" w:rsidRDefault="00EF01FF">
      <w:pPr>
        <w:pStyle w:val="a3"/>
        <w:ind w:right="798"/>
      </w:pPr>
      <w:r>
        <w:t xml:space="preserve">Категория состояния. Категория состояния как часть речи. </w:t>
      </w:r>
      <w:r w:rsidR="007046BA">
        <w:t>Отличие от наречий. Синтаксиче</w:t>
      </w:r>
      <w:r>
        <w:t>ская роль.</w:t>
      </w:r>
    </w:p>
    <w:p w:rsidR="00D114C3" w:rsidRDefault="00EF01FF">
      <w:pPr>
        <w:pStyle w:val="a3"/>
        <w:ind w:right="2440"/>
      </w:pPr>
      <w:r>
        <w:t>Выборочное изложение текста с описанием состояния человека или природы. Служебные части речи. Культура речи</w:t>
      </w:r>
    </w:p>
    <w:p w:rsidR="00D114C3" w:rsidRDefault="00EF01FF">
      <w:pPr>
        <w:pStyle w:val="a3"/>
        <w:ind w:right="798"/>
      </w:pPr>
      <w:r>
        <w:t xml:space="preserve">Предлог как служебная часть речи. Синтаксическая роль </w:t>
      </w:r>
      <w:r w:rsidR="007046BA">
        <w:t>предлогов. Непроизводные и про</w:t>
      </w:r>
      <w:r>
        <w:t>изводные предлоги.</w:t>
      </w:r>
    </w:p>
    <w:p w:rsidR="00D114C3" w:rsidRDefault="00EF01FF">
      <w:pPr>
        <w:pStyle w:val="a3"/>
        <w:ind w:right="798"/>
      </w:pPr>
      <w:r>
        <w:t xml:space="preserve">Простые и составные. </w:t>
      </w:r>
      <w:proofErr w:type="spellStart"/>
      <w:r>
        <w:t>Текстообразующая</w:t>
      </w:r>
      <w:proofErr w:type="spellEnd"/>
      <w:r>
        <w:t xml:space="preserve"> роль предлогов. Слитное и раздельное написания предлогов. Дефис в предлогах.</w:t>
      </w:r>
    </w:p>
    <w:p w:rsidR="00D114C3" w:rsidRDefault="00EF01FF">
      <w:pPr>
        <w:pStyle w:val="a3"/>
        <w:ind w:right="798"/>
      </w:pPr>
      <w:r>
        <w:t>Рассказ от своего имени на основе прочитанного. Рассказ на основе увиденного на картине. Союз как служебная часть речи. Синтаксическая роль с</w:t>
      </w:r>
      <w:r w:rsidR="007046BA">
        <w:t>оюзов. Сочинительные и подчини</w:t>
      </w:r>
      <w:r>
        <w:t xml:space="preserve">тельные союзы. Простые и составные. </w:t>
      </w:r>
      <w:proofErr w:type="spellStart"/>
      <w:r>
        <w:t>Текстообразующая</w:t>
      </w:r>
      <w:proofErr w:type="spellEnd"/>
      <w:r>
        <w:t xml:space="preserve"> </w:t>
      </w:r>
      <w:r w:rsidR="007046BA">
        <w:t>роль союзов. Слитное и раздель</w:t>
      </w:r>
      <w:r>
        <w:t>ное написания союзов.</w:t>
      </w:r>
    </w:p>
    <w:p w:rsidR="00D114C3" w:rsidRDefault="00EF01FF">
      <w:pPr>
        <w:pStyle w:val="a3"/>
      </w:pPr>
      <w:r>
        <w:t>Устное рассуждение на дискуссионную тему, языковые особенности.</w:t>
      </w:r>
    </w:p>
    <w:p w:rsidR="00D114C3" w:rsidRDefault="00EF01FF">
      <w:pPr>
        <w:pStyle w:val="a3"/>
        <w:ind w:right="798"/>
      </w:pPr>
      <w:r>
        <w:t xml:space="preserve">Частица как служебная часть речи. Синтаксическая роль частиц. </w:t>
      </w:r>
      <w:proofErr w:type="spellStart"/>
      <w:r>
        <w:t>Текстообразующая</w:t>
      </w:r>
      <w:proofErr w:type="spellEnd"/>
      <w:r>
        <w:t xml:space="preserve"> роль. Формообразующие и смысловые частицы. Различение НЕ и НИ, их правописание.</w:t>
      </w:r>
    </w:p>
    <w:p w:rsidR="00D114C3" w:rsidRDefault="00EF01FF">
      <w:pPr>
        <w:pStyle w:val="a3"/>
        <w:jc w:val="both"/>
      </w:pPr>
      <w:r>
        <w:t>Рассказ по данному сюжету.</w:t>
      </w:r>
    </w:p>
    <w:p w:rsidR="00D114C3" w:rsidRDefault="00D114C3">
      <w:pPr>
        <w:jc w:val="both"/>
        <w:sectPr w:rsidR="00D114C3">
          <w:pgSz w:w="11910" w:h="16840"/>
          <w:pgMar w:top="1040" w:right="320" w:bottom="280" w:left="200" w:header="720" w:footer="720" w:gutter="0"/>
          <w:cols w:space="720"/>
        </w:sectPr>
      </w:pPr>
    </w:p>
    <w:p w:rsidR="00D114C3" w:rsidRDefault="00EF01FF">
      <w:pPr>
        <w:pStyle w:val="a3"/>
        <w:spacing w:before="66"/>
      </w:pPr>
      <w:r>
        <w:lastRenderedPageBreak/>
        <w:t>Междометие. Звукоподражательные слова.</w:t>
      </w:r>
    </w:p>
    <w:p w:rsidR="00D114C3" w:rsidRDefault="00EF01FF">
      <w:pPr>
        <w:pStyle w:val="a3"/>
        <w:ind w:right="819"/>
        <w:jc w:val="both"/>
      </w:pPr>
      <w:r>
        <w:t>Междометие как часть речи. Синтаксическая роль. Звукоподражательные слова и их отличие от междометий. Дефис в междометиях. Интонационное выделение междометий. Запятая и восклицательный знак при междометиях. Повторение и сис</w:t>
      </w:r>
      <w:r w:rsidR="007046BA">
        <w:t>тематизация изученного материа</w:t>
      </w:r>
      <w:r>
        <w:t>ла в 7 классе</w:t>
      </w:r>
    </w:p>
    <w:p w:rsidR="00D114C3" w:rsidRDefault="00EF01FF">
      <w:pPr>
        <w:pStyle w:val="a3"/>
        <w:spacing w:before="1"/>
        <w:ind w:right="798"/>
      </w:pPr>
      <w:r>
        <w:t>Сочинение-рассуждение на морально-этическую тему или публичное выступление на эту тему.</w:t>
      </w:r>
    </w:p>
    <w:p w:rsidR="00D114C3" w:rsidRDefault="00D114C3">
      <w:pPr>
        <w:pStyle w:val="a3"/>
        <w:spacing w:before="4"/>
        <w:ind w:left="0"/>
      </w:pPr>
    </w:p>
    <w:p w:rsidR="00D114C3" w:rsidRDefault="00EF01FF">
      <w:pPr>
        <w:pStyle w:val="1"/>
        <w:numPr>
          <w:ilvl w:val="0"/>
          <w:numId w:val="8"/>
        </w:numPr>
        <w:tabs>
          <w:tab w:val="left" w:pos="1113"/>
        </w:tabs>
      </w:pPr>
      <w:r>
        <w:t>класс</w:t>
      </w:r>
    </w:p>
    <w:p w:rsidR="00D114C3" w:rsidRDefault="00EF01FF">
      <w:pPr>
        <w:pStyle w:val="a3"/>
        <w:ind w:right="5666" w:firstLine="60"/>
      </w:pPr>
      <w:r>
        <w:t>Функции русского языка в современном мире Русский язык в современном мире.</w:t>
      </w:r>
    </w:p>
    <w:p w:rsidR="00D114C3" w:rsidRDefault="00EF01FF">
      <w:pPr>
        <w:pStyle w:val="a3"/>
        <w:ind w:right="6288"/>
      </w:pPr>
      <w:r>
        <w:t>Повторение изученного в V–VII классах Синтаксис, пунктуация, культура речи</w:t>
      </w:r>
    </w:p>
    <w:p w:rsidR="00D114C3" w:rsidRDefault="00EF01FF">
      <w:pPr>
        <w:pStyle w:val="a3"/>
        <w:ind w:right="798"/>
      </w:pPr>
      <w:r>
        <w:t>Основные единицы синтаксиса. Текст как единица синтаксиса. Предложение как единица синтаксиса.</w:t>
      </w:r>
    </w:p>
    <w:p w:rsidR="00D114C3" w:rsidRDefault="00EF01FF">
      <w:pPr>
        <w:pStyle w:val="a3"/>
      </w:pPr>
      <w:r>
        <w:t>Словосочетание</w:t>
      </w:r>
    </w:p>
    <w:p w:rsidR="00D114C3" w:rsidRDefault="00EF01FF" w:rsidP="000C7559">
      <w:pPr>
        <w:pStyle w:val="a3"/>
        <w:ind w:right="819" w:firstLine="720"/>
        <w:jc w:val="both"/>
      </w:pPr>
      <w:r>
        <w:t>Повторение пройденного о словосочетании в V классе. Связь слов в словосочетании; согласование, управление, примыкание. Виды словосоч</w:t>
      </w:r>
      <w:r w:rsidR="007046BA">
        <w:t>етаний по морфологическим свой</w:t>
      </w:r>
      <w:r>
        <w:t>ствам главного слова (глагольные, именные, наречные).</w:t>
      </w:r>
    </w:p>
    <w:p w:rsidR="00D114C3" w:rsidRDefault="00EF01FF" w:rsidP="000C7559">
      <w:pPr>
        <w:pStyle w:val="a3"/>
        <w:jc w:val="both"/>
      </w:pPr>
      <w:r>
        <w:t>Простое предложение</w:t>
      </w:r>
    </w:p>
    <w:p w:rsidR="00D114C3" w:rsidRDefault="00EF01FF" w:rsidP="000C7559">
      <w:pPr>
        <w:pStyle w:val="a3"/>
        <w:ind w:right="798"/>
        <w:jc w:val="both"/>
      </w:pPr>
      <w:r>
        <w:t>Повторение пройденного о предложении. Грамматическая</w:t>
      </w:r>
      <w:r w:rsidR="007046BA">
        <w:t xml:space="preserve"> (предикативная) основа предло</w:t>
      </w:r>
      <w:r>
        <w:t>жения.</w:t>
      </w:r>
    </w:p>
    <w:p w:rsidR="00D114C3" w:rsidRDefault="00EF01FF" w:rsidP="000C7559">
      <w:pPr>
        <w:pStyle w:val="a3"/>
        <w:ind w:right="798"/>
        <w:jc w:val="both"/>
      </w:pPr>
      <w:r>
        <w:t>Особенности связи подлежащего и сказуемого. Порядок слов в предложении. Интонация простого предложения.</w:t>
      </w:r>
    </w:p>
    <w:p w:rsidR="00D114C3" w:rsidRDefault="00EF01FF" w:rsidP="000C7559">
      <w:pPr>
        <w:pStyle w:val="a3"/>
        <w:jc w:val="both"/>
      </w:pPr>
      <w:r>
        <w:t>Логическое ударение.</w:t>
      </w:r>
    </w:p>
    <w:p w:rsidR="00D114C3" w:rsidRDefault="00EF01FF" w:rsidP="000C7559">
      <w:pPr>
        <w:pStyle w:val="a3"/>
        <w:ind w:right="798"/>
        <w:jc w:val="both"/>
      </w:pPr>
      <w:r>
        <w:t>Умение выделять с помощью логического ударения и порядка слов наиболее важное слово в предложении, выразительно читать предложения.</w:t>
      </w:r>
    </w:p>
    <w:p w:rsidR="00D114C3" w:rsidRDefault="00EF01FF" w:rsidP="000C7559">
      <w:pPr>
        <w:pStyle w:val="a3"/>
        <w:ind w:right="798"/>
        <w:jc w:val="both"/>
      </w:pPr>
      <w:r>
        <w:t>Описание архитектурных памятников как вид текста; стру</w:t>
      </w:r>
      <w:r w:rsidR="007046BA">
        <w:t>ктура текста, его языковые осо</w:t>
      </w:r>
      <w:r>
        <w:t>бенности.</w:t>
      </w:r>
    </w:p>
    <w:p w:rsidR="00D114C3" w:rsidRDefault="00EF01FF" w:rsidP="000C7559">
      <w:pPr>
        <w:pStyle w:val="a3"/>
        <w:ind w:right="3551"/>
        <w:jc w:val="both"/>
      </w:pPr>
      <w:r>
        <w:t>Простые двусоставные предложения. Главные члены предложения Повторение пройденного о подлежащем.</w:t>
      </w:r>
    </w:p>
    <w:p w:rsidR="00D114C3" w:rsidRDefault="00EF01FF" w:rsidP="000C7559">
      <w:pPr>
        <w:pStyle w:val="a3"/>
        <w:ind w:right="798"/>
        <w:jc w:val="both"/>
      </w:pPr>
      <w:r>
        <w:t xml:space="preserve">Способы выражения подлежащего. Повторение изученного </w:t>
      </w:r>
      <w:r w:rsidR="007046BA">
        <w:t>о сказуемом. Составное глаголь</w:t>
      </w:r>
      <w:r>
        <w:t>ное сказуемое. Составное именное сказуемое. Тире между подлежащим и сказуемым.</w:t>
      </w:r>
    </w:p>
    <w:p w:rsidR="00D114C3" w:rsidRDefault="00EF01FF" w:rsidP="000C7559">
      <w:pPr>
        <w:pStyle w:val="a3"/>
        <w:ind w:right="950"/>
        <w:jc w:val="both"/>
      </w:pPr>
      <w:r>
        <w:t xml:space="preserve">Синтаксические синонимы главных членов предложения, их </w:t>
      </w:r>
      <w:proofErr w:type="spellStart"/>
      <w:r>
        <w:t>текстообразующая</w:t>
      </w:r>
      <w:proofErr w:type="spellEnd"/>
      <w:r>
        <w:t xml:space="preserve"> роль. Умение интонационно правильно произносить предложен</w:t>
      </w:r>
      <w:r w:rsidR="007046BA">
        <w:t>ия с отсутствующей связкой; со</w:t>
      </w:r>
      <w:r>
        <w:t xml:space="preserve">гласовывать глагол-сказуемое с подлежащим, </w:t>
      </w:r>
      <w:proofErr w:type="spellStart"/>
      <w:r>
        <w:t>выраженнымсловосочетанием</w:t>
      </w:r>
      <w:proofErr w:type="spellEnd"/>
      <w:r>
        <w:t>.</w:t>
      </w:r>
    </w:p>
    <w:p w:rsidR="00D114C3" w:rsidRDefault="00EF01FF" w:rsidP="000C7559">
      <w:pPr>
        <w:pStyle w:val="a3"/>
        <w:ind w:right="798"/>
        <w:jc w:val="both"/>
      </w:pPr>
      <w:r>
        <w:t>Умение пользоваться в речи синонимическими вариантами выражения</w:t>
      </w:r>
      <w:r w:rsidR="007046BA">
        <w:t xml:space="preserve"> подлежащего и сказу</w:t>
      </w:r>
      <w:r>
        <w:t>емого.</w:t>
      </w:r>
    </w:p>
    <w:p w:rsidR="00D114C3" w:rsidRDefault="00EF01FF" w:rsidP="000C7559">
      <w:pPr>
        <w:pStyle w:val="a3"/>
        <w:ind w:right="2143"/>
        <w:jc w:val="both"/>
      </w:pPr>
      <w:r>
        <w:t>Публицистическое сочинение о памятнике культуры (истории) своей местности. Второстепенные члены предложения</w:t>
      </w:r>
    </w:p>
    <w:p w:rsidR="00D114C3" w:rsidRDefault="00EF01FF" w:rsidP="000C7559">
      <w:pPr>
        <w:pStyle w:val="a3"/>
        <w:ind w:right="798"/>
        <w:jc w:val="both"/>
      </w:pPr>
      <w:r>
        <w:t>Повторение изученного о второстепенных членах предлож</w:t>
      </w:r>
      <w:r w:rsidR="007046BA">
        <w:t>ения. Прямое и косвенное допол</w:t>
      </w:r>
      <w:r>
        <w:t>нение (ознакомление).</w:t>
      </w:r>
    </w:p>
    <w:p w:rsidR="00D114C3" w:rsidRDefault="00EF01FF" w:rsidP="000C7559">
      <w:pPr>
        <w:pStyle w:val="a3"/>
        <w:ind w:right="798"/>
        <w:jc w:val="both"/>
      </w:pPr>
      <w:r>
        <w:t>Несогласованное определение. Приложение как разновидно</w:t>
      </w:r>
      <w:r w:rsidR="007046BA">
        <w:t>сть определения; знаки препина</w:t>
      </w:r>
      <w:r>
        <w:t>ния при приложении.</w:t>
      </w:r>
    </w:p>
    <w:p w:rsidR="00D114C3" w:rsidRDefault="00EF01FF" w:rsidP="000C7559">
      <w:pPr>
        <w:pStyle w:val="a3"/>
        <w:ind w:right="798"/>
        <w:jc w:val="both"/>
      </w:pPr>
      <w:r>
        <w:t>Виды обстоятельств по значению (времени, места, причины, цели, образа действия, условия, уступительное).</w:t>
      </w:r>
    </w:p>
    <w:p w:rsidR="00D114C3" w:rsidRDefault="00EF01FF" w:rsidP="000C7559">
      <w:pPr>
        <w:pStyle w:val="a3"/>
        <w:spacing w:before="1"/>
        <w:jc w:val="both"/>
      </w:pPr>
      <w:r>
        <w:t>Сравнительный оборот; знаки препинания при нем.</w:t>
      </w:r>
    </w:p>
    <w:p w:rsidR="00D114C3" w:rsidRDefault="00EF01FF" w:rsidP="000C7559">
      <w:pPr>
        <w:pStyle w:val="a3"/>
        <w:ind w:right="798"/>
        <w:jc w:val="both"/>
      </w:pPr>
      <w:r>
        <w:t>Умение использовать в речи согласованные и несогласованные определения как синонимы. Характеристика человека как вид текста; строение данного</w:t>
      </w:r>
      <w:r w:rsidR="007046BA">
        <w:t xml:space="preserve"> текста, его языковые особенно</w:t>
      </w:r>
      <w:r>
        <w:t>сти.</w:t>
      </w:r>
    </w:p>
    <w:p w:rsidR="00D114C3" w:rsidRDefault="00EF01FF" w:rsidP="000C7559">
      <w:pPr>
        <w:pStyle w:val="a3"/>
        <w:jc w:val="both"/>
      </w:pPr>
      <w:r>
        <w:t>Простые односоставные предложения</w:t>
      </w:r>
    </w:p>
    <w:p w:rsidR="00D114C3" w:rsidRDefault="00EF01FF" w:rsidP="000C7559">
      <w:pPr>
        <w:pStyle w:val="a3"/>
        <w:ind w:right="798"/>
        <w:jc w:val="both"/>
      </w:pPr>
      <w:r>
        <w:t>Группы односоставных предложений. Односоставные предл</w:t>
      </w:r>
      <w:r w:rsidR="007046BA">
        <w:t>ожения с главным членом сказу</w:t>
      </w:r>
      <w:r>
        <w:t>емым (определенно-личные, не определенно-личные, безличные) и подлежащим (назывные).</w:t>
      </w:r>
    </w:p>
    <w:p w:rsidR="00D114C3" w:rsidRDefault="00D114C3" w:rsidP="000C7559">
      <w:pPr>
        <w:jc w:val="both"/>
        <w:sectPr w:rsidR="00D114C3">
          <w:pgSz w:w="11910" w:h="16840"/>
          <w:pgMar w:top="1040" w:right="320" w:bottom="280" w:left="200" w:header="720" w:footer="720" w:gutter="0"/>
          <w:cols w:space="720"/>
        </w:sectPr>
      </w:pPr>
    </w:p>
    <w:p w:rsidR="00D114C3" w:rsidRDefault="00EF01FF" w:rsidP="000C7559">
      <w:pPr>
        <w:pStyle w:val="a3"/>
        <w:spacing w:before="66"/>
        <w:ind w:right="842"/>
        <w:jc w:val="both"/>
      </w:pPr>
      <w:r>
        <w:lastRenderedPageBreak/>
        <w:t xml:space="preserve">Синонимия односоставных и двусоставных предложений, их </w:t>
      </w:r>
      <w:proofErr w:type="spellStart"/>
      <w:r>
        <w:t>текстообразующая</w:t>
      </w:r>
      <w:proofErr w:type="spellEnd"/>
      <w:r>
        <w:t xml:space="preserve"> роль. Умение пользоваться двусоставными и односоставными предложени</w:t>
      </w:r>
      <w:r w:rsidR="007046BA">
        <w:t xml:space="preserve">ями как </w:t>
      </w:r>
      <w:proofErr w:type="spellStart"/>
      <w:r w:rsidR="007046BA">
        <w:t>синтаксически</w:t>
      </w:r>
      <w:r>
        <w:t>мисинонимами</w:t>
      </w:r>
      <w:proofErr w:type="spellEnd"/>
      <w:r>
        <w:t>.</w:t>
      </w:r>
    </w:p>
    <w:p w:rsidR="00D114C3" w:rsidRDefault="00EF01FF" w:rsidP="000C7559">
      <w:pPr>
        <w:pStyle w:val="a3"/>
        <w:spacing w:before="1"/>
        <w:ind w:right="798"/>
        <w:jc w:val="both"/>
      </w:pPr>
      <w:r>
        <w:t>Умение пользоваться в описании назывными предложениям</w:t>
      </w:r>
      <w:r w:rsidR="007046BA">
        <w:t>и для обозначения времени и ме</w:t>
      </w:r>
      <w:r>
        <w:t>ста. Рассказ на свободную тему.</w:t>
      </w:r>
    </w:p>
    <w:p w:rsidR="00D114C3" w:rsidRDefault="00EF01FF" w:rsidP="000C7559">
      <w:pPr>
        <w:pStyle w:val="a3"/>
        <w:jc w:val="both"/>
      </w:pPr>
      <w:r>
        <w:t>Неполное предложение</w:t>
      </w:r>
    </w:p>
    <w:p w:rsidR="00D114C3" w:rsidRDefault="00EF01FF" w:rsidP="000C7559">
      <w:pPr>
        <w:pStyle w:val="a3"/>
        <w:jc w:val="both"/>
      </w:pPr>
      <w:r>
        <w:t>Понятие о неполных предложениях.</w:t>
      </w:r>
    </w:p>
    <w:p w:rsidR="00D114C3" w:rsidRDefault="00EF01FF" w:rsidP="000C7559">
      <w:pPr>
        <w:pStyle w:val="a3"/>
        <w:ind w:right="4113"/>
        <w:jc w:val="both"/>
      </w:pPr>
      <w:r>
        <w:t>Неполные предложения в диалоге и в сложном предложении. Простое осложненное предложение</w:t>
      </w:r>
    </w:p>
    <w:p w:rsidR="00D114C3" w:rsidRDefault="00EF01FF" w:rsidP="000C7559">
      <w:pPr>
        <w:pStyle w:val="a3"/>
        <w:ind w:right="2954"/>
        <w:jc w:val="both"/>
      </w:pPr>
      <w:r>
        <w:t>Простое осложненное предложение. Способы осложнения предложения. Однородные члены предложения</w:t>
      </w:r>
    </w:p>
    <w:p w:rsidR="00D114C3" w:rsidRDefault="00EF01FF" w:rsidP="000C7559">
      <w:pPr>
        <w:pStyle w:val="a3"/>
        <w:ind w:right="813"/>
        <w:jc w:val="both"/>
      </w:pPr>
      <w:r>
        <w:t>Повторение изученного об однородных членах предложе</w:t>
      </w:r>
      <w:r w:rsidR="007046BA">
        <w:t>ния. Однородные члены предложе</w:t>
      </w:r>
      <w:r>
        <w:t>ния, связанные союзами (соединительными, противительн</w:t>
      </w:r>
      <w:r w:rsidR="007046BA">
        <w:t>ыми, разделительными) и интона</w:t>
      </w:r>
      <w:r>
        <w:t>цией. Однородные и неоднородные определение</w:t>
      </w:r>
    </w:p>
    <w:p w:rsidR="00D114C3" w:rsidRDefault="00EF01FF" w:rsidP="000C7559">
      <w:pPr>
        <w:pStyle w:val="a3"/>
        <w:ind w:right="798"/>
        <w:jc w:val="both"/>
      </w:pPr>
      <w:r>
        <w:t xml:space="preserve">Ряды однородных членов предложения. Разделительные </w:t>
      </w:r>
      <w:r w:rsidR="007046BA">
        <w:t xml:space="preserve">знаки препинания между </w:t>
      </w:r>
      <w:proofErr w:type="spellStart"/>
      <w:r w:rsidR="007046BA">
        <w:t>однород</w:t>
      </w:r>
      <w:r>
        <w:t>нымичленами</w:t>
      </w:r>
      <w:proofErr w:type="spellEnd"/>
      <w:r>
        <w:t>.</w:t>
      </w:r>
    </w:p>
    <w:p w:rsidR="00D114C3" w:rsidRDefault="00EF01FF" w:rsidP="000C7559">
      <w:pPr>
        <w:pStyle w:val="a3"/>
        <w:ind w:right="798"/>
        <w:jc w:val="both"/>
      </w:pPr>
      <w:r>
        <w:t>Обобщающие слова при однородных членах. Двоеточие и тире при обобщающих словах в предложениях.</w:t>
      </w:r>
    </w:p>
    <w:p w:rsidR="00D114C3" w:rsidRDefault="00EF01FF" w:rsidP="000C7559">
      <w:pPr>
        <w:pStyle w:val="a3"/>
        <w:jc w:val="both"/>
      </w:pPr>
      <w:r>
        <w:t>Вариативность постановки знаков препинания.</w:t>
      </w:r>
    </w:p>
    <w:p w:rsidR="00D114C3" w:rsidRDefault="00EF01FF" w:rsidP="000C7559">
      <w:pPr>
        <w:pStyle w:val="a3"/>
        <w:ind w:right="798"/>
        <w:jc w:val="both"/>
      </w:pPr>
      <w:r>
        <w:t>Умение интонационно правильно произносить предложения с обобщающими словами при однородных членах.</w:t>
      </w:r>
    </w:p>
    <w:p w:rsidR="00D114C3" w:rsidRDefault="00EF01FF" w:rsidP="000C7559">
      <w:pPr>
        <w:pStyle w:val="a3"/>
        <w:spacing w:before="1"/>
        <w:ind w:right="798"/>
        <w:jc w:val="both"/>
      </w:pPr>
      <w:r>
        <w:t>Рассуждение на основе литературного произведения (в то</w:t>
      </w:r>
      <w:r w:rsidR="007046BA">
        <w:t>м числе дискуссионного характе</w:t>
      </w:r>
      <w:r>
        <w:t>ра).</w:t>
      </w:r>
    </w:p>
    <w:p w:rsidR="00D114C3" w:rsidRDefault="00EF01FF" w:rsidP="000C7559">
      <w:pPr>
        <w:pStyle w:val="a3"/>
        <w:jc w:val="both"/>
      </w:pPr>
      <w:r>
        <w:t>Обособленные члены предложения</w:t>
      </w:r>
    </w:p>
    <w:p w:rsidR="00D114C3" w:rsidRDefault="00EF01FF" w:rsidP="000C7559">
      <w:pPr>
        <w:pStyle w:val="a3"/>
        <w:ind w:right="798"/>
        <w:jc w:val="both"/>
      </w:pPr>
      <w:r>
        <w:t>Понятие об обособлении. Обособленные определения и о</w:t>
      </w:r>
      <w:r w:rsidR="007046BA">
        <w:t>бособленные приложения. Обособ</w:t>
      </w:r>
      <w:r>
        <w:t>ленные обстоятельства.</w:t>
      </w:r>
    </w:p>
    <w:p w:rsidR="00D114C3" w:rsidRDefault="00EF01FF" w:rsidP="000C7559">
      <w:pPr>
        <w:pStyle w:val="a3"/>
        <w:ind w:right="950"/>
        <w:jc w:val="both"/>
      </w:pPr>
      <w:r>
        <w:t xml:space="preserve">Уточнение как вид обособленного члена предложения. Выделительные знаки препинания </w:t>
      </w:r>
      <w:proofErr w:type="spellStart"/>
      <w:r>
        <w:t>приобособленных</w:t>
      </w:r>
      <w:proofErr w:type="spellEnd"/>
    </w:p>
    <w:p w:rsidR="00D114C3" w:rsidRDefault="00EF01FF" w:rsidP="000C7559">
      <w:pPr>
        <w:pStyle w:val="a3"/>
        <w:jc w:val="both"/>
      </w:pPr>
      <w:r>
        <w:t>второстепенных и уточняющих членах предложения.</w:t>
      </w:r>
    </w:p>
    <w:p w:rsidR="00D114C3" w:rsidRDefault="00EF01FF" w:rsidP="000C7559">
      <w:pPr>
        <w:pStyle w:val="a3"/>
        <w:ind w:right="798"/>
        <w:jc w:val="both"/>
      </w:pPr>
      <w:r>
        <w:t xml:space="preserve">Синтаксические синонимы обособленных членов предложения, их </w:t>
      </w:r>
      <w:proofErr w:type="spellStart"/>
      <w:r>
        <w:t>текстообразующая</w:t>
      </w:r>
      <w:proofErr w:type="spellEnd"/>
      <w:r>
        <w:t xml:space="preserve"> роль. Умение интонационно правильно произносить предлож</w:t>
      </w:r>
      <w:r w:rsidR="007046BA">
        <w:t>ения с обособленными и уточняю</w:t>
      </w:r>
      <w:r>
        <w:t>щими членами. Умение</w:t>
      </w:r>
    </w:p>
    <w:p w:rsidR="00D114C3" w:rsidRDefault="00EF01FF" w:rsidP="000C7559">
      <w:pPr>
        <w:pStyle w:val="a3"/>
        <w:ind w:right="1533"/>
        <w:jc w:val="both"/>
      </w:pPr>
      <w:r>
        <w:t>использовать предложения с обособленными членами и их синтаксические синонимы. Ораторская речь, ее особенности.</w:t>
      </w:r>
    </w:p>
    <w:p w:rsidR="00D114C3" w:rsidRDefault="00EF01FF" w:rsidP="000C7559">
      <w:pPr>
        <w:pStyle w:val="a3"/>
        <w:jc w:val="both"/>
      </w:pPr>
      <w:r>
        <w:t>Обращение</w:t>
      </w:r>
    </w:p>
    <w:p w:rsidR="00D114C3" w:rsidRDefault="00EF01FF" w:rsidP="000C7559">
      <w:pPr>
        <w:pStyle w:val="a3"/>
        <w:jc w:val="both"/>
      </w:pPr>
      <w:r>
        <w:t>Повторение изученного об обращении.</w:t>
      </w:r>
    </w:p>
    <w:p w:rsidR="00D114C3" w:rsidRDefault="00EF01FF" w:rsidP="000C7559">
      <w:pPr>
        <w:pStyle w:val="a3"/>
        <w:ind w:right="1915"/>
        <w:jc w:val="both"/>
      </w:pPr>
      <w:r>
        <w:t xml:space="preserve">Распространенное обращение. Выделительные знаки препинания при обращениях. </w:t>
      </w:r>
      <w:proofErr w:type="spellStart"/>
      <w:r>
        <w:t>Текстообразующая</w:t>
      </w:r>
      <w:proofErr w:type="spellEnd"/>
      <w:r>
        <w:t xml:space="preserve"> роль обращений.</w:t>
      </w:r>
    </w:p>
    <w:p w:rsidR="00D114C3" w:rsidRDefault="00EF01FF" w:rsidP="000C7559">
      <w:pPr>
        <w:pStyle w:val="a3"/>
        <w:ind w:right="2521"/>
        <w:jc w:val="both"/>
      </w:pPr>
      <w:r>
        <w:t>Умение интонационно правильно произносить предложения с обращениями. Публичное выступление на общественно значимую тему.</w:t>
      </w:r>
    </w:p>
    <w:p w:rsidR="00D114C3" w:rsidRDefault="00EF01FF" w:rsidP="000C7559">
      <w:pPr>
        <w:pStyle w:val="a3"/>
        <w:jc w:val="both"/>
      </w:pPr>
      <w:r>
        <w:t>Вводные и вставные конструкции</w:t>
      </w:r>
    </w:p>
    <w:p w:rsidR="00D114C3" w:rsidRDefault="00EF01FF" w:rsidP="000C7559">
      <w:pPr>
        <w:pStyle w:val="a3"/>
        <w:ind w:right="811"/>
        <w:jc w:val="both"/>
      </w:pPr>
      <w:r>
        <w:t>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w:t>
      </w:r>
    </w:p>
    <w:p w:rsidR="00D114C3" w:rsidRDefault="00EF01FF" w:rsidP="000C7559">
      <w:pPr>
        <w:pStyle w:val="a3"/>
        <w:spacing w:before="1"/>
        <w:ind w:right="798"/>
        <w:jc w:val="both"/>
      </w:pPr>
      <w:proofErr w:type="spellStart"/>
      <w:r>
        <w:t>Текстообразующая</w:t>
      </w:r>
      <w:proofErr w:type="spellEnd"/>
      <w:r>
        <w:t xml:space="preserve"> роль вводных слов и междометий. Уме</w:t>
      </w:r>
      <w:r w:rsidR="007046BA">
        <w:t>ние интонационно правильно про</w:t>
      </w:r>
      <w:r>
        <w:t xml:space="preserve">износить предложения с вводными словами и </w:t>
      </w:r>
      <w:proofErr w:type="spellStart"/>
      <w:r>
        <w:t>вводнымипредложениями</w:t>
      </w:r>
      <w:proofErr w:type="spellEnd"/>
      <w:r>
        <w:t>,</w:t>
      </w:r>
    </w:p>
    <w:p w:rsidR="00D114C3" w:rsidRDefault="00EF01FF" w:rsidP="000C7559">
      <w:pPr>
        <w:pStyle w:val="a3"/>
        <w:ind w:right="798"/>
        <w:jc w:val="both"/>
      </w:pPr>
      <w:r>
        <w:t>междометиями. Умение пользоваться в речи синоними</w:t>
      </w:r>
      <w:r w:rsidR="007046BA">
        <w:t>ческими вводными слова ми; упо</w:t>
      </w:r>
      <w:r>
        <w:t xml:space="preserve">треблять вводные слова как средство связи предложений и </w:t>
      </w:r>
      <w:proofErr w:type="spellStart"/>
      <w:r>
        <w:t>частейтекста</w:t>
      </w:r>
      <w:proofErr w:type="spellEnd"/>
      <w:r>
        <w:t>.</w:t>
      </w:r>
    </w:p>
    <w:p w:rsidR="00D114C3" w:rsidRDefault="00EF01FF" w:rsidP="000C7559">
      <w:pPr>
        <w:pStyle w:val="a3"/>
        <w:ind w:right="1455"/>
        <w:jc w:val="both"/>
      </w:pPr>
      <w:r>
        <w:t>Публичное выступление на общественно значимую тему и/или об истории своего края. Чужая речь</w:t>
      </w:r>
    </w:p>
    <w:p w:rsidR="00D114C3" w:rsidRDefault="00EF01FF" w:rsidP="000C7559">
      <w:pPr>
        <w:pStyle w:val="a3"/>
        <w:jc w:val="both"/>
      </w:pPr>
      <w:r>
        <w:t>Повторение изученного о прямой речи и диалоге. Способы передачи чужой речи.</w:t>
      </w:r>
    </w:p>
    <w:p w:rsidR="00D114C3" w:rsidRDefault="00EF01FF" w:rsidP="000C7559">
      <w:pPr>
        <w:pStyle w:val="a3"/>
        <w:ind w:right="798"/>
        <w:jc w:val="both"/>
      </w:pPr>
      <w:r>
        <w:t>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w:t>
      </w:r>
    </w:p>
    <w:p w:rsidR="00D114C3" w:rsidRDefault="00D114C3" w:rsidP="000C7559">
      <w:pPr>
        <w:jc w:val="both"/>
        <w:sectPr w:rsidR="00D114C3">
          <w:pgSz w:w="11910" w:h="16840"/>
          <w:pgMar w:top="1040" w:right="320" w:bottom="280" w:left="200" w:header="720" w:footer="720" w:gutter="0"/>
          <w:cols w:space="720"/>
        </w:sectPr>
      </w:pPr>
    </w:p>
    <w:p w:rsidR="00D114C3" w:rsidRDefault="00EF01FF" w:rsidP="000C7559">
      <w:pPr>
        <w:pStyle w:val="a3"/>
        <w:spacing w:before="66"/>
        <w:ind w:right="1071"/>
        <w:jc w:val="both"/>
      </w:pPr>
      <w:r>
        <w:lastRenderedPageBreak/>
        <w:t xml:space="preserve">Синтаксические синонимы предложений с прямой речью, их </w:t>
      </w:r>
      <w:proofErr w:type="spellStart"/>
      <w:r>
        <w:t>текстообразующая</w:t>
      </w:r>
      <w:proofErr w:type="spellEnd"/>
      <w:r>
        <w:t xml:space="preserve"> роль. Умение выделять в произношении слова автора. Умение заменять прямую речь косвенной. Сравнительная характеристика двух знакомых лиц; особенности строения данного текста. Повторение и систематизация изученного в VIII классе</w:t>
      </w:r>
    </w:p>
    <w:p w:rsidR="00D114C3" w:rsidRDefault="00D114C3">
      <w:pPr>
        <w:pStyle w:val="a3"/>
        <w:spacing w:before="5"/>
        <w:ind w:left="0"/>
      </w:pPr>
    </w:p>
    <w:p w:rsidR="00D114C3" w:rsidRDefault="00EF01FF">
      <w:pPr>
        <w:pStyle w:val="1"/>
        <w:numPr>
          <w:ilvl w:val="0"/>
          <w:numId w:val="8"/>
        </w:numPr>
        <w:tabs>
          <w:tab w:val="left" w:pos="1113"/>
        </w:tabs>
      </w:pPr>
      <w:r>
        <w:t>класс</w:t>
      </w:r>
    </w:p>
    <w:p w:rsidR="00D114C3" w:rsidRDefault="00EF01FF" w:rsidP="000C7559">
      <w:pPr>
        <w:pStyle w:val="a3"/>
        <w:ind w:right="6160"/>
        <w:jc w:val="both"/>
      </w:pPr>
      <w:r>
        <w:t>Международное значение русского языка Повторение пройденного в 5-8 классах</w:t>
      </w:r>
    </w:p>
    <w:p w:rsidR="00D114C3" w:rsidRDefault="00EF01FF" w:rsidP="000C7559">
      <w:pPr>
        <w:pStyle w:val="a3"/>
        <w:ind w:right="4604"/>
        <w:jc w:val="both"/>
      </w:pPr>
      <w:r>
        <w:t>Анализ текста, его стиля, средств связи его частей. Сложные предложения. Союзные сложные предложения</w:t>
      </w:r>
    </w:p>
    <w:p w:rsidR="00D114C3" w:rsidRDefault="00EF01FF" w:rsidP="000C7559">
      <w:pPr>
        <w:pStyle w:val="a3"/>
        <w:ind w:right="798"/>
        <w:jc w:val="both"/>
      </w:pPr>
      <w:r>
        <w:t>Союзные и бессоюзные сложные предложения. Разделите</w:t>
      </w:r>
      <w:r w:rsidR="000C7559">
        <w:t>льные и выделительные знаки пре</w:t>
      </w:r>
      <w:r>
        <w:t xml:space="preserve">пинания </w:t>
      </w:r>
      <w:proofErr w:type="spellStart"/>
      <w:r>
        <w:t>междучастями</w:t>
      </w:r>
      <w:proofErr w:type="spellEnd"/>
      <w:r>
        <w:t xml:space="preserve"> сложного предложения. Интонация сложного предложения Сложносочиненные предложения</w:t>
      </w:r>
    </w:p>
    <w:p w:rsidR="00D114C3" w:rsidRDefault="00EF01FF" w:rsidP="000C7559">
      <w:pPr>
        <w:pStyle w:val="a3"/>
        <w:ind w:right="818"/>
        <w:jc w:val="both"/>
      </w:pPr>
      <w:r>
        <w:t>Сложносочиненное предложение и его особенности. Сло</w:t>
      </w:r>
      <w:r w:rsidR="007046BA">
        <w:t>жносочиненные предложения с со</w:t>
      </w:r>
      <w:r>
        <w:t>юзами (соединительными, противительными, разделительными). Разделите</w:t>
      </w:r>
      <w:r w:rsidR="007046BA">
        <w:t>льные знаки пре</w:t>
      </w:r>
      <w:r>
        <w:t>пинания между частями сложносочиненного предложения.</w:t>
      </w:r>
    </w:p>
    <w:p w:rsidR="00D114C3" w:rsidRDefault="00EF01FF" w:rsidP="000C7559">
      <w:pPr>
        <w:pStyle w:val="a3"/>
        <w:ind w:right="1214"/>
        <w:jc w:val="both"/>
      </w:pPr>
      <w:r>
        <w:t xml:space="preserve">Синтаксические синонимы сложносочиненных предложений, их </w:t>
      </w:r>
      <w:proofErr w:type="spellStart"/>
      <w:r>
        <w:t>текстообразующая</w:t>
      </w:r>
      <w:proofErr w:type="spellEnd"/>
      <w:r>
        <w:t xml:space="preserve"> роль. Авторское употребление знаков препинания.</w:t>
      </w:r>
    </w:p>
    <w:p w:rsidR="00D114C3" w:rsidRDefault="00EF01FF" w:rsidP="000C7559">
      <w:pPr>
        <w:pStyle w:val="a3"/>
        <w:ind w:right="2099"/>
        <w:jc w:val="both"/>
      </w:pPr>
      <w:r>
        <w:t>Умение интонационно правильно произносить сложносочиненные предложения. Рецензия на литературное произведение, спектакль, кинофильм.</w:t>
      </w:r>
    </w:p>
    <w:p w:rsidR="00D114C3" w:rsidRDefault="00EF01FF" w:rsidP="000C7559">
      <w:pPr>
        <w:pStyle w:val="a3"/>
        <w:jc w:val="both"/>
      </w:pPr>
      <w:r>
        <w:t>Сложноподчиненные предложения</w:t>
      </w:r>
    </w:p>
    <w:p w:rsidR="00D114C3" w:rsidRDefault="00EF01FF" w:rsidP="000C7559">
      <w:pPr>
        <w:pStyle w:val="a3"/>
        <w:ind w:right="818"/>
        <w:jc w:val="both"/>
      </w:pPr>
      <w:r>
        <w:t>Сложноподчиненное предложение и его особенности. Главное и придаточные предложения. Союзы и союзные слова как средство связи придаточного с главным. Указательные слова в главном предложении. Место придаточного</w:t>
      </w:r>
    </w:p>
    <w:p w:rsidR="00D114C3" w:rsidRDefault="00EF01FF" w:rsidP="000C7559">
      <w:pPr>
        <w:pStyle w:val="a3"/>
        <w:ind w:right="814"/>
        <w:jc w:val="both"/>
      </w:pPr>
      <w:r>
        <w:t>предложения по отношению к главному. Разделительные знаки препинания между главным и придаточным предложениями. Виды придаточных предложений. Типичные речевые сферы применения сложноподчиненных предложений. Слож</w:t>
      </w:r>
      <w:r w:rsidR="007046BA">
        <w:t>ноподчиненные предложения с не</w:t>
      </w:r>
      <w:r>
        <w:t xml:space="preserve">сколькими придаточными; знаки препинания </w:t>
      </w:r>
      <w:proofErr w:type="spellStart"/>
      <w:r>
        <w:t>вних</w:t>
      </w:r>
      <w:proofErr w:type="spellEnd"/>
      <w:r>
        <w:t>.</w:t>
      </w:r>
    </w:p>
    <w:p w:rsidR="00D114C3" w:rsidRDefault="00EF01FF" w:rsidP="000C7559">
      <w:pPr>
        <w:pStyle w:val="a3"/>
        <w:ind w:right="798"/>
        <w:jc w:val="both"/>
      </w:pPr>
      <w:r>
        <w:t xml:space="preserve">Синтаксические синонимы сложноподчиненных предложений, их </w:t>
      </w:r>
      <w:proofErr w:type="spellStart"/>
      <w:r>
        <w:t>текстообразующая</w:t>
      </w:r>
      <w:proofErr w:type="spellEnd"/>
      <w:r>
        <w:t xml:space="preserve"> роль. Умение использовать в речи сложноподчиненные предложения и простые с обособленными второстепенными членами как синтаксические синонимы.</w:t>
      </w:r>
    </w:p>
    <w:p w:rsidR="00D114C3" w:rsidRDefault="00EF01FF" w:rsidP="000C7559">
      <w:pPr>
        <w:pStyle w:val="a3"/>
        <w:ind w:right="798"/>
        <w:jc w:val="both"/>
      </w:pPr>
      <w:r>
        <w:t>Академическое красноречие и его виды, строение и языковые особенности. Сообщение на лингвистическую тему.</w:t>
      </w:r>
    </w:p>
    <w:p w:rsidR="00D114C3" w:rsidRDefault="00EF01FF" w:rsidP="000C7559">
      <w:pPr>
        <w:pStyle w:val="a3"/>
        <w:jc w:val="both"/>
      </w:pPr>
      <w:r>
        <w:t>Деловые документы (автобиография, заявление).</w:t>
      </w:r>
    </w:p>
    <w:p w:rsidR="00D114C3" w:rsidRDefault="00EF01FF" w:rsidP="000C7559">
      <w:pPr>
        <w:pStyle w:val="a3"/>
        <w:ind w:right="810"/>
        <w:jc w:val="both"/>
      </w:pPr>
      <w:r>
        <w:t>Бессоюзные сложные предложения. Бессоюзное сложное предложение и его особенности. Смысловые взаимоотношения между частями бессоюзного</w:t>
      </w:r>
      <w:r w:rsidR="007046BA">
        <w:t xml:space="preserve"> сложного предложения. Раздели</w:t>
      </w:r>
      <w:r>
        <w:t xml:space="preserve">тельные знаки препинания в бессоюзном сложном предложении. Синтаксические синонимы бессоюзных сложных предложений, их </w:t>
      </w:r>
      <w:proofErr w:type="spellStart"/>
      <w:r>
        <w:t>текстообразующая</w:t>
      </w:r>
      <w:proofErr w:type="spellEnd"/>
      <w:r>
        <w:t xml:space="preserve"> роль.</w:t>
      </w:r>
    </w:p>
    <w:p w:rsidR="00D114C3" w:rsidRDefault="00EF01FF" w:rsidP="000C7559">
      <w:pPr>
        <w:pStyle w:val="a3"/>
        <w:ind w:right="815"/>
        <w:jc w:val="both"/>
      </w:pPr>
      <w:r>
        <w:t>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w:t>
      </w:r>
    </w:p>
    <w:p w:rsidR="00D114C3" w:rsidRDefault="00EF01FF" w:rsidP="000C7559">
      <w:pPr>
        <w:pStyle w:val="a3"/>
        <w:ind w:right="2900"/>
        <w:jc w:val="both"/>
      </w:pPr>
      <w:r>
        <w:t>Реферат небольшой статьи (фрагмента статьи) на лингвистическую тему. Сложные предложения с различными видами связи</w:t>
      </w:r>
    </w:p>
    <w:p w:rsidR="00D114C3" w:rsidRDefault="00EF01FF" w:rsidP="000C7559">
      <w:pPr>
        <w:pStyle w:val="a3"/>
        <w:ind w:right="798"/>
        <w:jc w:val="both"/>
      </w:pPr>
      <w:r>
        <w:t>Различные виды сложных предложений с союзной и бессоюзной связью; разделительные знаки препинания в них.</w:t>
      </w:r>
    </w:p>
    <w:p w:rsidR="00D114C3" w:rsidRDefault="00EF01FF" w:rsidP="000C7559">
      <w:pPr>
        <w:pStyle w:val="a3"/>
        <w:spacing w:before="1"/>
        <w:jc w:val="both"/>
      </w:pPr>
      <w:r>
        <w:t>Сочетание знаков препинания.</w:t>
      </w:r>
    </w:p>
    <w:p w:rsidR="00D114C3" w:rsidRDefault="00EF01FF" w:rsidP="000C7559">
      <w:pPr>
        <w:pStyle w:val="a3"/>
        <w:ind w:right="1120"/>
        <w:jc w:val="both"/>
      </w:pPr>
      <w:r>
        <w:t>Умение правильно употреблять в речи сложные предложения с различными видами связи. Конспект статьи (фрагмента статьи) на лингвистическую тему.</w:t>
      </w:r>
    </w:p>
    <w:p w:rsidR="00D114C3" w:rsidRDefault="00EF01FF" w:rsidP="000C7559">
      <w:pPr>
        <w:pStyle w:val="a3"/>
        <w:jc w:val="both"/>
      </w:pPr>
      <w:r>
        <w:t>Общие сведения о языке</w:t>
      </w:r>
    </w:p>
    <w:p w:rsidR="00D114C3" w:rsidRDefault="00EF01FF" w:rsidP="000C7559">
      <w:pPr>
        <w:pStyle w:val="a3"/>
        <w:ind w:right="798"/>
        <w:jc w:val="both"/>
      </w:pPr>
      <w:r>
        <w:t>Роль языка в жизни общества. Язык как развивающееся явл</w:t>
      </w:r>
      <w:r w:rsidR="007046BA">
        <w:t>ение. Языковые контакты русско</w:t>
      </w:r>
      <w:r>
        <w:t>го языка.</w:t>
      </w:r>
    </w:p>
    <w:p w:rsidR="00D114C3" w:rsidRDefault="00D114C3" w:rsidP="000C7559">
      <w:pPr>
        <w:jc w:val="both"/>
        <w:sectPr w:rsidR="00D114C3">
          <w:pgSz w:w="11910" w:h="16840"/>
          <w:pgMar w:top="1040" w:right="320" w:bottom="280" w:left="200" w:header="720" w:footer="720" w:gutter="0"/>
          <w:cols w:space="720"/>
        </w:sectPr>
      </w:pPr>
    </w:p>
    <w:p w:rsidR="00D114C3" w:rsidRDefault="00EF01FF" w:rsidP="000C7559">
      <w:pPr>
        <w:pStyle w:val="a3"/>
        <w:spacing w:before="66"/>
        <w:ind w:right="818"/>
        <w:jc w:val="both"/>
      </w:pPr>
      <w:r>
        <w:lastRenderedPageBreak/>
        <w:t>Русский язык — первоэлемент великой русской литературы. Русский литературный язык и его стили. Богатство, красота, выразительность русского языка.</w:t>
      </w:r>
    </w:p>
    <w:p w:rsidR="00D114C3" w:rsidRDefault="00EF01FF" w:rsidP="000C7559">
      <w:pPr>
        <w:pStyle w:val="a3"/>
        <w:ind w:right="819"/>
        <w:jc w:val="both"/>
      </w:pPr>
      <w: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w:t>
      </w:r>
    </w:p>
    <w:p w:rsidR="00D114C3" w:rsidRDefault="00EF01FF" w:rsidP="000C7559">
      <w:pPr>
        <w:pStyle w:val="a3"/>
        <w:spacing w:before="1"/>
        <w:ind w:right="815"/>
        <w:jc w:val="both"/>
      </w:pPr>
      <w:r>
        <w:t>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 русисты, исследовавшие русский язык.</w:t>
      </w:r>
    </w:p>
    <w:p w:rsidR="00D114C3" w:rsidRDefault="00EF01FF" w:rsidP="000C7559">
      <w:pPr>
        <w:pStyle w:val="a3"/>
        <w:ind w:right="818"/>
        <w:jc w:val="both"/>
      </w:pPr>
      <w:r>
        <w:t>Систематизация изученного по фонетике, лексике, грамматике и правописанию, культуре речи</w:t>
      </w:r>
    </w:p>
    <w:p w:rsidR="00D114C3" w:rsidRDefault="00EF01FF" w:rsidP="000C7559">
      <w:pPr>
        <w:pStyle w:val="a3"/>
        <w:ind w:right="810"/>
        <w:jc w:val="both"/>
      </w:pPr>
      <w:r>
        <w:t>Систематизация сведений о признаках текста, теме и осн</w:t>
      </w:r>
      <w:r w:rsidR="007046BA">
        <w:t>овной мысли связного высказыва</w:t>
      </w:r>
      <w:r>
        <w:t>ния, средствах связи частей текста, о повествовании, описании, рассуждении; о стилях речи. Сочинение публицистического характера на общественные, морально-этические и историко- литературные темы. Доклад или реферат на историко-лите</w:t>
      </w:r>
      <w:r w:rsidR="007046BA">
        <w:t>ратурную тему (по одному источ</w:t>
      </w:r>
      <w:r>
        <w:t>нику). Тезисы статьи (главы книги) на лингвистическую тему. Конспект и тезис</w:t>
      </w:r>
      <w:r w:rsidR="007046BA">
        <w:t>ный план ли</w:t>
      </w:r>
      <w:r>
        <w:t>тературно-критической статьи.</w:t>
      </w:r>
    </w:p>
    <w:p w:rsidR="00D114C3" w:rsidRDefault="00D114C3">
      <w:pPr>
        <w:pStyle w:val="a3"/>
        <w:spacing w:before="7"/>
        <w:ind w:left="0"/>
        <w:rPr>
          <w:sz w:val="16"/>
        </w:rPr>
      </w:pPr>
    </w:p>
    <w:p w:rsidR="00D114C3" w:rsidRDefault="00EF01FF">
      <w:pPr>
        <w:pStyle w:val="1"/>
        <w:numPr>
          <w:ilvl w:val="0"/>
          <w:numId w:val="12"/>
        </w:numPr>
        <w:tabs>
          <w:tab w:val="left" w:pos="3890"/>
        </w:tabs>
        <w:spacing w:before="90"/>
        <w:ind w:left="3889"/>
        <w:jc w:val="left"/>
        <w:rPr>
          <w:sz w:val="22"/>
        </w:rPr>
      </w:pPr>
      <w:r>
        <w:t>Учебно-</w:t>
      </w:r>
      <w:proofErr w:type="spellStart"/>
      <w:r>
        <w:t>тематическоепланирование</w:t>
      </w:r>
      <w:proofErr w:type="spellEnd"/>
    </w:p>
    <w:p w:rsidR="00D114C3" w:rsidRDefault="00EF01FF">
      <w:pPr>
        <w:pStyle w:val="a3"/>
        <w:spacing w:after="9" w:line="274" w:lineRule="exact"/>
      </w:pPr>
      <w:r>
        <w:t>5 класс</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2"/>
        <w:gridCol w:w="1507"/>
        <w:gridCol w:w="2268"/>
        <w:gridCol w:w="2693"/>
      </w:tblGrid>
      <w:tr w:rsidR="00D114C3">
        <w:trPr>
          <w:trHeight w:val="827"/>
        </w:trPr>
        <w:tc>
          <w:tcPr>
            <w:tcW w:w="3102" w:type="dxa"/>
          </w:tcPr>
          <w:p w:rsidR="00D114C3" w:rsidRDefault="00EF01FF">
            <w:pPr>
              <w:pStyle w:val="TableParagraph"/>
              <w:spacing w:line="268" w:lineRule="exact"/>
              <w:rPr>
                <w:sz w:val="24"/>
              </w:rPr>
            </w:pPr>
            <w:r>
              <w:rPr>
                <w:sz w:val="24"/>
              </w:rPr>
              <w:t>Раздел</w:t>
            </w:r>
          </w:p>
        </w:tc>
        <w:tc>
          <w:tcPr>
            <w:tcW w:w="1507" w:type="dxa"/>
          </w:tcPr>
          <w:p w:rsidR="00D114C3" w:rsidRDefault="00EF01FF">
            <w:pPr>
              <w:pStyle w:val="TableParagraph"/>
              <w:ind w:right="656"/>
              <w:rPr>
                <w:sz w:val="24"/>
              </w:rPr>
            </w:pPr>
            <w:r>
              <w:rPr>
                <w:sz w:val="24"/>
              </w:rPr>
              <w:t>Кол-во часов</w:t>
            </w:r>
          </w:p>
        </w:tc>
        <w:tc>
          <w:tcPr>
            <w:tcW w:w="2268" w:type="dxa"/>
          </w:tcPr>
          <w:p w:rsidR="00D114C3" w:rsidRDefault="00EF01FF">
            <w:pPr>
              <w:pStyle w:val="TableParagraph"/>
              <w:ind w:left="110" w:right="779"/>
              <w:rPr>
                <w:sz w:val="24"/>
              </w:rPr>
            </w:pPr>
            <w:r>
              <w:rPr>
                <w:sz w:val="24"/>
              </w:rPr>
              <w:t>Количество контрольных</w:t>
            </w:r>
          </w:p>
          <w:p w:rsidR="00D114C3" w:rsidRDefault="00EF01FF">
            <w:pPr>
              <w:pStyle w:val="TableParagraph"/>
              <w:spacing w:line="264" w:lineRule="exact"/>
              <w:ind w:left="110"/>
              <w:rPr>
                <w:sz w:val="24"/>
              </w:rPr>
            </w:pPr>
            <w:r>
              <w:rPr>
                <w:sz w:val="24"/>
              </w:rPr>
              <w:t>работ</w:t>
            </w:r>
          </w:p>
        </w:tc>
        <w:tc>
          <w:tcPr>
            <w:tcW w:w="2693" w:type="dxa"/>
          </w:tcPr>
          <w:p w:rsidR="00D114C3" w:rsidRDefault="00EF01FF">
            <w:pPr>
              <w:pStyle w:val="TableParagraph"/>
              <w:ind w:left="110" w:right="1636"/>
              <w:rPr>
                <w:sz w:val="24"/>
              </w:rPr>
            </w:pPr>
            <w:r>
              <w:rPr>
                <w:sz w:val="24"/>
              </w:rPr>
              <w:t>Развитие речи</w:t>
            </w:r>
          </w:p>
        </w:tc>
      </w:tr>
      <w:tr w:rsidR="00D114C3">
        <w:trPr>
          <w:trHeight w:val="278"/>
        </w:trPr>
        <w:tc>
          <w:tcPr>
            <w:tcW w:w="3102" w:type="dxa"/>
          </w:tcPr>
          <w:p w:rsidR="00D114C3" w:rsidRDefault="0051613A" w:rsidP="0051613A">
            <w:pPr>
              <w:pStyle w:val="TableParagraph"/>
              <w:spacing w:line="258" w:lineRule="exact"/>
              <w:rPr>
                <w:sz w:val="24"/>
              </w:rPr>
            </w:pPr>
            <w:r>
              <w:rPr>
                <w:sz w:val="24"/>
              </w:rPr>
              <w:t xml:space="preserve">О языке и речи </w:t>
            </w:r>
          </w:p>
        </w:tc>
        <w:tc>
          <w:tcPr>
            <w:tcW w:w="1507" w:type="dxa"/>
          </w:tcPr>
          <w:p w:rsidR="00D114C3" w:rsidRDefault="00BF0070">
            <w:pPr>
              <w:pStyle w:val="TableParagraph"/>
              <w:spacing w:line="258" w:lineRule="exact"/>
              <w:rPr>
                <w:sz w:val="24"/>
              </w:rPr>
            </w:pPr>
            <w:r>
              <w:rPr>
                <w:sz w:val="24"/>
              </w:rPr>
              <w:t>7</w:t>
            </w:r>
          </w:p>
        </w:tc>
        <w:tc>
          <w:tcPr>
            <w:tcW w:w="2268" w:type="dxa"/>
          </w:tcPr>
          <w:p w:rsidR="00D114C3" w:rsidRDefault="003768E4">
            <w:pPr>
              <w:pStyle w:val="TableParagraph"/>
              <w:ind w:left="0"/>
              <w:rPr>
                <w:sz w:val="20"/>
              </w:rPr>
            </w:pPr>
            <w:r>
              <w:rPr>
                <w:sz w:val="20"/>
              </w:rPr>
              <w:t xml:space="preserve"> 1</w:t>
            </w:r>
          </w:p>
        </w:tc>
        <w:tc>
          <w:tcPr>
            <w:tcW w:w="2693" w:type="dxa"/>
          </w:tcPr>
          <w:p w:rsidR="00D114C3" w:rsidRDefault="00EF01FF">
            <w:pPr>
              <w:pStyle w:val="TableParagraph"/>
              <w:spacing w:line="258" w:lineRule="exact"/>
              <w:ind w:left="110"/>
              <w:rPr>
                <w:sz w:val="24"/>
              </w:rPr>
            </w:pPr>
            <w:r>
              <w:rPr>
                <w:sz w:val="24"/>
              </w:rPr>
              <w:t>1</w:t>
            </w:r>
          </w:p>
        </w:tc>
      </w:tr>
      <w:tr w:rsidR="00D114C3">
        <w:trPr>
          <w:trHeight w:val="551"/>
        </w:trPr>
        <w:tc>
          <w:tcPr>
            <w:tcW w:w="3102" w:type="dxa"/>
          </w:tcPr>
          <w:p w:rsidR="00D114C3" w:rsidRDefault="00EF01FF">
            <w:pPr>
              <w:pStyle w:val="TableParagraph"/>
              <w:tabs>
                <w:tab w:val="left" w:pos="1853"/>
              </w:tabs>
              <w:spacing w:line="268" w:lineRule="exact"/>
              <w:rPr>
                <w:sz w:val="24"/>
              </w:rPr>
            </w:pPr>
            <w:r>
              <w:rPr>
                <w:sz w:val="24"/>
              </w:rPr>
              <w:t>Вспоминаем,</w:t>
            </w:r>
            <w:r>
              <w:rPr>
                <w:sz w:val="24"/>
              </w:rPr>
              <w:tab/>
              <w:t>повторяем,</w:t>
            </w:r>
          </w:p>
          <w:p w:rsidR="00D114C3" w:rsidRDefault="00EF01FF">
            <w:pPr>
              <w:pStyle w:val="TableParagraph"/>
              <w:spacing w:line="264" w:lineRule="exact"/>
              <w:rPr>
                <w:sz w:val="24"/>
              </w:rPr>
            </w:pPr>
            <w:r>
              <w:rPr>
                <w:sz w:val="24"/>
              </w:rPr>
              <w:t>изучаем</w:t>
            </w:r>
          </w:p>
        </w:tc>
        <w:tc>
          <w:tcPr>
            <w:tcW w:w="1507" w:type="dxa"/>
          </w:tcPr>
          <w:p w:rsidR="00D114C3" w:rsidRDefault="0051613A" w:rsidP="0051613A">
            <w:pPr>
              <w:pStyle w:val="TableParagraph"/>
              <w:spacing w:line="268" w:lineRule="exact"/>
              <w:ind w:left="0"/>
              <w:rPr>
                <w:sz w:val="24"/>
              </w:rPr>
            </w:pPr>
            <w:r>
              <w:rPr>
                <w:sz w:val="24"/>
              </w:rPr>
              <w:t>31</w:t>
            </w:r>
          </w:p>
        </w:tc>
        <w:tc>
          <w:tcPr>
            <w:tcW w:w="2268" w:type="dxa"/>
          </w:tcPr>
          <w:p w:rsidR="00D114C3" w:rsidRDefault="00EF01FF">
            <w:pPr>
              <w:pStyle w:val="TableParagraph"/>
              <w:spacing w:line="268" w:lineRule="exact"/>
              <w:ind w:left="110"/>
              <w:rPr>
                <w:sz w:val="24"/>
              </w:rPr>
            </w:pPr>
            <w:r>
              <w:rPr>
                <w:sz w:val="24"/>
              </w:rPr>
              <w:t>2</w:t>
            </w:r>
          </w:p>
        </w:tc>
        <w:tc>
          <w:tcPr>
            <w:tcW w:w="2693" w:type="dxa"/>
          </w:tcPr>
          <w:p w:rsidR="00D114C3" w:rsidRDefault="00EF01FF">
            <w:pPr>
              <w:pStyle w:val="TableParagraph"/>
              <w:spacing w:line="268" w:lineRule="exact"/>
              <w:ind w:left="110"/>
              <w:rPr>
                <w:sz w:val="24"/>
              </w:rPr>
            </w:pPr>
            <w:r>
              <w:rPr>
                <w:sz w:val="24"/>
              </w:rPr>
              <w:t>4</w:t>
            </w:r>
          </w:p>
        </w:tc>
      </w:tr>
      <w:tr w:rsidR="00D114C3">
        <w:trPr>
          <w:trHeight w:val="551"/>
        </w:trPr>
        <w:tc>
          <w:tcPr>
            <w:tcW w:w="3102" w:type="dxa"/>
          </w:tcPr>
          <w:p w:rsidR="00D114C3" w:rsidRDefault="00EF01FF">
            <w:pPr>
              <w:pStyle w:val="TableParagraph"/>
              <w:tabs>
                <w:tab w:val="left" w:pos="1695"/>
              </w:tabs>
              <w:spacing w:line="268" w:lineRule="exact"/>
              <w:rPr>
                <w:sz w:val="24"/>
              </w:rPr>
            </w:pPr>
            <w:r>
              <w:rPr>
                <w:sz w:val="24"/>
              </w:rPr>
              <w:t>Синтаксис.</w:t>
            </w:r>
            <w:r>
              <w:rPr>
                <w:sz w:val="24"/>
              </w:rPr>
              <w:tab/>
              <w:t>Пунктуация.</w:t>
            </w:r>
          </w:p>
          <w:p w:rsidR="00D114C3" w:rsidRDefault="00EF01FF">
            <w:pPr>
              <w:pStyle w:val="TableParagraph"/>
              <w:spacing w:line="264" w:lineRule="exact"/>
              <w:rPr>
                <w:sz w:val="24"/>
              </w:rPr>
            </w:pPr>
            <w:r>
              <w:rPr>
                <w:sz w:val="24"/>
              </w:rPr>
              <w:t>Культура речи.</w:t>
            </w:r>
          </w:p>
        </w:tc>
        <w:tc>
          <w:tcPr>
            <w:tcW w:w="1507" w:type="dxa"/>
          </w:tcPr>
          <w:p w:rsidR="00D114C3" w:rsidRDefault="0051613A" w:rsidP="0051613A">
            <w:pPr>
              <w:pStyle w:val="TableParagraph"/>
              <w:spacing w:line="268" w:lineRule="exact"/>
              <w:ind w:left="0"/>
              <w:rPr>
                <w:sz w:val="24"/>
              </w:rPr>
            </w:pPr>
            <w:r>
              <w:rPr>
                <w:sz w:val="24"/>
              </w:rPr>
              <w:t xml:space="preserve"> 35</w:t>
            </w:r>
          </w:p>
        </w:tc>
        <w:tc>
          <w:tcPr>
            <w:tcW w:w="2268" w:type="dxa"/>
          </w:tcPr>
          <w:p w:rsidR="00D114C3" w:rsidRDefault="00EF01FF">
            <w:pPr>
              <w:pStyle w:val="TableParagraph"/>
              <w:spacing w:line="268" w:lineRule="exact"/>
              <w:ind w:left="110"/>
              <w:rPr>
                <w:sz w:val="24"/>
              </w:rPr>
            </w:pPr>
            <w:r>
              <w:rPr>
                <w:sz w:val="24"/>
              </w:rPr>
              <w:t>1</w:t>
            </w:r>
          </w:p>
        </w:tc>
        <w:tc>
          <w:tcPr>
            <w:tcW w:w="2693" w:type="dxa"/>
          </w:tcPr>
          <w:p w:rsidR="00D114C3" w:rsidRDefault="003768E4">
            <w:pPr>
              <w:pStyle w:val="TableParagraph"/>
              <w:spacing w:line="268" w:lineRule="exact"/>
              <w:ind w:left="110"/>
              <w:rPr>
                <w:sz w:val="24"/>
              </w:rPr>
            </w:pPr>
            <w:r>
              <w:rPr>
                <w:sz w:val="24"/>
              </w:rPr>
              <w:t>2</w:t>
            </w:r>
          </w:p>
        </w:tc>
      </w:tr>
      <w:tr w:rsidR="00D114C3">
        <w:trPr>
          <w:trHeight w:val="828"/>
        </w:trPr>
        <w:tc>
          <w:tcPr>
            <w:tcW w:w="3102" w:type="dxa"/>
          </w:tcPr>
          <w:p w:rsidR="00D114C3" w:rsidRDefault="00EF01FF" w:rsidP="00BF0070">
            <w:pPr>
              <w:pStyle w:val="TableParagraph"/>
              <w:rPr>
                <w:sz w:val="24"/>
              </w:rPr>
            </w:pPr>
            <w:r>
              <w:rPr>
                <w:sz w:val="24"/>
              </w:rPr>
              <w:t>Ф</w:t>
            </w:r>
            <w:r w:rsidR="00BF0070">
              <w:rPr>
                <w:sz w:val="24"/>
              </w:rPr>
              <w:t>онетика. Орфоэпия. Графика. Орфография. Куль</w:t>
            </w:r>
            <w:r>
              <w:rPr>
                <w:sz w:val="24"/>
              </w:rPr>
              <w:t>тура речи.</w:t>
            </w:r>
          </w:p>
        </w:tc>
        <w:tc>
          <w:tcPr>
            <w:tcW w:w="1507" w:type="dxa"/>
          </w:tcPr>
          <w:p w:rsidR="00D114C3" w:rsidRDefault="0051613A" w:rsidP="0051613A">
            <w:pPr>
              <w:pStyle w:val="TableParagraph"/>
              <w:spacing w:line="268" w:lineRule="exact"/>
              <w:ind w:left="0"/>
              <w:rPr>
                <w:sz w:val="24"/>
              </w:rPr>
            </w:pPr>
            <w:r>
              <w:rPr>
                <w:sz w:val="24"/>
              </w:rPr>
              <w:t xml:space="preserve"> 52</w:t>
            </w:r>
          </w:p>
        </w:tc>
        <w:tc>
          <w:tcPr>
            <w:tcW w:w="2268" w:type="dxa"/>
          </w:tcPr>
          <w:p w:rsidR="00D114C3" w:rsidRDefault="00EF01FF">
            <w:pPr>
              <w:pStyle w:val="TableParagraph"/>
              <w:spacing w:line="268" w:lineRule="exact"/>
              <w:ind w:left="110"/>
              <w:rPr>
                <w:sz w:val="24"/>
              </w:rPr>
            </w:pPr>
            <w:r>
              <w:rPr>
                <w:sz w:val="24"/>
              </w:rPr>
              <w:t>1</w:t>
            </w:r>
          </w:p>
        </w:tc>
        <w:tc>
          <w:tcPr>
            <w:tcW w:w="2693" w:type="dxa"/>
          </w:tcPr>
          <w:p w:rsidR="00D114C3" w:rsidRDefault="003768E4">
            <w:pPr>
              <w:pStyle w:val="TableParagraph"/>
              <w:spacing w:line="268" w:lineRule="exact"/>
              <w:ind w:left="110"/>
              <w:rPr>
                <w:sz w:val="24"/>
              </w:rPr>
            </w:pPr>
            <w:r>
              <w:rPr>
                <w:sz w:val="24"/>
              </w:rPr>
              <w:t>1</w:t>
            </w:r>
          </w:p>
        </w:tc>
      </w:tr>
      <w:tr w:rsidR="00D114C3">
        <w:trPr>
          <w:trHeight w:val="551"/>
        </w:trPr>
        <w:tc>
          <w:tcPr>
            <w:tcW w:w="3102" w:type="dxa"/>
          </w:tcPr>
          <w:p w:rsidR="00D114C3" w:rsidRDefault="00EF01FF">
            <w:pPr>
              <w:pStyle w:val="TableParagraph"/>
              <w:spacing w:line="270" w:lineRule="exact"/>
              <w:rPr>
                <w:sz w:val="24"/>
              </w:rPr>
            </w:pPr>
            <w:r>
              <w:rPr>
                <w:sz w:val="24"/>
              </w:rPr>
              <w:t>Морфология. Орфография.</w:t>
            </w:r>
          </w:p>
          <w:p w:rsidR="00D114C3" w:rsidRDefault="00EF01FF">
            <w:pPr>
              <w:pStyle w:val="TableParagraph"/>
              <w:spacing w:line="261" w:lineRule="exact"/>
              <w:rPr>
                <w:sz w:val="24"/>
              </w:rPr>
            </w:pPr>
            <w:r>
              <w:rPr>
                <w:sz w:val="24"/>
              </w:rPr>
              <w:t>Культура речи</w:t>
            </w:r>
          </w:p>
        </w:tc>
        <w:tc>
          <w:tcPr>
            <w:tcW w:w="1507" w:type="dxa"/>
          </w:tcPr>
          <w:p w:rsidR="00D114C3" w:rsidRDefault="003768E4" w:rsidP="00411ACB">
            <w:pPr>
              <w:pStyle w:val="TableParagraph"/>
              <w:spacing w:line="270" w:lineRule="exact"/>
              <w:ind w:left="0"/>
              <w:rPr>
                <w:sz w:val="24"/>
              </w:rPr>
            </w:pPr>
            <w:r>
              <w:rPr>
                <w:sz w:val="24"/>
              </w:rPr>
              <w:t>71</w:t>
            </w:r>
          </w:p>
        </w:tc>
        <w:tc>
          <w:tcPr>
            <w:tcW w:w="2268" w:type="dxa"/>
          </w:tcPr>
          <w:p w:rsidR="00D114C3" w:rsidRDefault="00EF01FF">
            <w:pPr>
              <w:pStyle w:val="TableParagraph"/>
              <w:spacing w:line="270" w:lineRule="exact"/>
              <w:ind w:left="110"/>
              <w:rPr>
                <w:sz w:val="24"/>
              </w:rPr>
            </w:pPr>
            <w:r>
              <w:rPr>
                <w:sz w:val="24"/>
              </w:rPr>
              <w:t>4</w:t>
            </w:r>
          </w:p>
        </w:tc>
        <w:tc>
          <w:tcPr>
            <w:tcW w:w="2693" w:type="dxa"/>
          </w:tcPr>
          <w:p w:rsidR="00D114C3" w:rsidRDefault="003768E4">
            <w:pPr>
              <w:pStyle w:val="TableParagraph"/>
              <w:spacing w:line="270" w:lineRule="exact"/>
              <w:ind w:left="110"/>
              <w:rPr>
                <w:sz w:val="24"/>
              </w:rPr>
            </w:pPr>
            <w:r>
              <w:rPr>
                <w:sz w:val="24"/>
              </w:rPr>
              <w:t>2</w:t>
            </w:r>
          </w:p>
        </w:tc>
      </w:tr>
      <w:tr w:rsidR="00D114C3">
        <w:trPr>
          <w:trHeight w:val="554"/>
        </w:trPr>
        <w:tc>
          <w:tcPr>
            <w:tcW w:w="3102" w:type="dxa"/>
          </w:tcPr>
          <w:p w:rsidR="00D114C3" w:rsidRDefault="00BF0070" w:rsidP="00BF0070">
            <w:pPr>
              <w:pStyle w:val="TableParagraph"/>
              <w:spacing w:line="270" w:lineRule="exact"/>
              <w:rPr>
                <w:sz w:val="24"/>
              </w:rPr>
            </w:pPr>
            <w:r>
              <w:rPr>
                <w:sz w:val="24"/>
              </w:rPr>
              <w:t>Повторение и систематиза</w:t>
            </w:r>
            <w:r w:rsidR="00EF01FF">
              <w:rPr>
                <w:sz w:val="24"/>
              </w:rPr>
              <w:t>ция изученного в 5 классе</w:t>
            </w:r>
          </w:p>
        </w:tc>
        <w:tc>
          <w:tcPr>
            <w:tcW w:w="1507" w:type="dxa"/>
          </w:tcPr>
          <w:p w:rsidR="00D114C3" w:rsidRDefault="003768E4" w:rsidP="00411ACB">
            <w:pPr>
              <w:pStyle w:val="TableParagraph"/>
              <w:spacing w:line="270" w:lineRule="exact"/>
              <w:ind w:left="0"/>
              <w:rPr>
                <w:sz w:val="24"/>
              </w:rPr>
            </w:pPr>
            <w:r>
              <w:rPr>
                <w:sz w:val="24"/>
              </w:rPr>
              <w:t xml:space="preserve"> 8</w:t>
            </w:r>
          </w:p>
        </w:tc>
        <w:tc>
          <w:tcPr>
            <w:tcW w:w="2268" w:type="dxa"/>
          </w:tcPr>
          <w:p w:rsidR="00D114C3" w:rsidRDefault="00EF01FF">
            <w:pPr>
              <w:pStyle w:val="TableParagraph"/>
              <w:spacing w:line="270" w:lineRule="exact"/>
              <w:ind w:left="110"/>
              <w:rPr>
                <w:sz w:val="24"/>
              </w:rPr>
            </w:pPr>
            <w:r>
              <w:rPr>
                <w:sz w:val="24"/>
              </w:rPr>
              <w:t>1</w:t>
            </w:r>
          </w:p>
        </w:tc>
        <w:tc>
          <w:tcPr>
            <w:tcW w:w="2693" w:type="dxa"/>
          </w:tcPr>
          <w:p w:rsidR="00D114C3" w:rsidRDefault="003768E4">
            <w:pPr>
              <w:pStyle w:val="TableParagraph"/>
              <w:ind w:left="0"/>
              <w:rPr>
                <w:sz w:val="24"/>
              </w:rPr>
            </w:pPr>
            <w:r>
              <w:rPr>
                <w:sz w:val="24"/>
              </w:rPr>
              <w:t xml:space="preserve"> 1</w:t>
            </w:r>
          </w:p>
        </w:tc>
      </w:tr>
      <w:tr w:rsidR="00D114C3">
        <w:trPr>
          <w:trHeight w:val="275"/>
        </w:trPr>
        <w:tc>
          <w:tcPr>
            <w:tcW w:w="3102" w:type="dxa"/>
          </w:tcPr>
          <w:p w:rsidR="00D114C3" w:rsidRDefault="00EF01FF">
            <w:pPr>
              <w:pStyle w:val="TableParagraph"/>
              <w:spacing w:line="256" w:lineRule="exact"/>
              <w:rPr>
                <w:sz w:val="24"/>
              </w:rPr>
            </w:pPr>
            <w:r>
              <w:rPr>
                <w:sz w:val="24"/>
              </w:rPr>
              <w:t>ИТОГО</w:t>
            </w:r>
          </w:p>
        </w:tc>
        <w:tc>
          <w:tcPr>
            <w:tcW w:w="1507" w:type="dxa"/>
          </w:tcPr>
          <w:p w:rsidR="00D114C3" w:rsidRDefault="007046BA">
            <w:pPr>
              <w:pStyle w:val="TableParagraph"/>
              <w:spacing w:line="256" w:lineRule="exact"/>
              <w:rPr>
                <w:sz w:val="24"/>
              </w:rPr>
            </w:pPr>
            <w:r>
              <w:rPr>
                <w:sz w:val="24"/>
              </w:rPr>
              <w:t>204</w:t>
            </w:r>
          </w:p>
        </w:tc>
        <w:tc>
          <w:tcPr>
            <w:tcW w:w="2268" w:type="dxa"/>
          </w:tcPr>
          <w:p w:rsidR="00D114C3" w:rsidRDefault="003768E4">
            <w:pPr>
              <w:pStyle w:val="TableParagraph"/>
              <w:spacing w:line="256" w:lineRule="exact"/>
              <w:ind w:left="110"/>
              <w:rPr>
                <w:sz w:val="24"/>
              </w:rPr>
            </w:pPr>
            <w:r>
              <w:rPr>
                <w:sz w:val="24"/>
              </w:rPr>
              <w:t>10</w:t>
            </w:r>
          </w:p>
        </w:tc>
        <w:tc>
          <w:tcPr>
            <w:tcW w:w="2693" w:type="dxa"/>
          </w:tcPr>
          <w:p w:rsidR="00D114C3" w:rsidRDefault="003768E4">
            <w:pPr>
              <w:pStyle w:val="TableParagraph"/>
              <w:spacing w:line="256" w:lineRule="exact"/>
              <w:ind w:left="110"/>
              <w:rPr>
                <w:sz w:val="24"/>
              </w:rPr>
            </w:pPr>
            <w:r>
              <w:rPr>
                <w:sz w:val="24"/>
              </w:rPr>
              <w:t>1</w:t>
            </w:r>
            <w:r w:rsidR="00EF01FF">
              <w:rPr>
                <w:sz w:val="24"/>
              </w:rPr>
              <w:t>1</w:t>
            </w:r>
          </w:p>
        </w:tc>
      </w:tr>
    </w:tbl>
    <w:p w:rsidR="00D114C3" w:rsidRDefault="00D114C3">
      <w:pPr>
        <w:pStyle w:val="a3"/>
        <w:spacing w:before="10"/>
        <w:ind w:left="0"/>
        <w:rPr>
          <w:sz w:val="15"/>
        </w:rPr>
      </w:pPr>
    </w:p>
    <w:p w:rsidR="00D114C3" w:rsidRDefault="00EF01FF">
      <w:pPr>
        <w:pStyle w:val="1"/>
        <w:numPr>
          <w:ilvl w:val="0"/>
          <w:numId w:val="7"/>
        </w:numPr>
        <w:tabs>
          <w:tab w:val="left" w:pos="1113"/>
        </w:tabs>
        <w:spacing w:before="90" w:after="4" w:line="240" w:lineRule="auto"/>
      </w:pPr>
      <w:r>
        <w:t>класс</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1828"/>
        <w:gridCol w:w="972"/>
        <w:gridCol w:w="6627"/>
      </w:tblGrid>
      <w:tr w:rsidR="00D114C3">
        <w:trPr>
          <w:trHeight w:val="827"/>
        </w:trPr>
        <w:tc>
          <w:tcPr>
            <w:tcW w:w="533" w:type="dxa"/>
          </w:tcPr>
          <w:p w:rsidR="00D114C3" w:rsidRDefault="00EF01FF">
            <w:pPr>
              <w:pStyle w:val="TableParagraph"/>
              <w:spacing w:line="273" w:lineRule="exact"/>
              <w:ind w:left="0" w:right="64"/>
              <w:jc w:val="center"/>
              <w:rPr>
                <w:b/>
                <w:sz w:val="24"/>
              </w:rPr>
            </w:pPr>
            <w:r>
              <w:rPr>
                <w:b/>
                <w:sz w:val="24"/>
              </w:rPr>
              <w:t>№</w:t>
            </w:r>
          </w:p>
        </w:tc>
        <w:tc>
          <w:tcPr>
            <w:tcW w:w="1828" w:type="dxa"/>
          </w:tcPr>
          <w:p w:rsidR="00D114C3" w:rsidRDefault="00EF01FF">
            <w:pPr>
              <w:pStyle w:val="TableParagraph"/>
              <w:ind w:left="108" w:right="84"/>
              <w:rPr>
                <w:b/>
                <w:sz w:val="24"/>
              </w:rPr>
            </w:pPr>
            <w:r>
              <w:rPr>
                <w:b/>
                <w:sz w:val="24"/>
              </w:rPr>
              <w:t>Наименование раздела, темы</w:t>
            </w:r>
          </w:p>
        </w:tc>
        <w:tc>
          <w:tcPr>
            <w:tcW w:w="972" w:type="dxa"/>
          </w:tcPr>
          <w:p w:rsidR="00D114C3" w:rsidRDefault="00EF01FF">
            <w:pPr>
              <w:pStyle w:val="TableParagraph"/>
              <w:spacing w:line="273" w:lineRule="exact"/>
              <w:ind w:left="111"/>
              <w:rPr>
                <w:b/>
                <w:sz w:val="24"/>
              </w:rPr>
            </w:pPr>
            <w:r>
              <w:rPr>
                <w:b/>
                <w:sz w:val="24"/>
              </w:rPr>
              <w:t>Кол-</w:t>
            </w:r>
          </w:p>
          <w:p w:rsidR="00D114C3" w:rsidRDefault="00EF01FF">
            <w:pPr>
              <w:pStyle w:val="TableParagraph"/>
              <w:spacing w:line="270" w:lineRule="atLeast"/>
              <w:ind w:left="111" w:right="224"/>
              <w:rPr>
                <w:b/>
                <w:sz w:val="24"/>
              </w:rPr>
            </w:pPr>
            <w:r>
              <w:rPr>
                <w:b/>
                <w:sz w:val="24"/>
              </w:rPr>
              <w:t xml:space="preserve">во </w:t>
            </w:r>
            <w:r>
              <w:rPr>
                <w:b/>
                <w:spacing w:val="-1"/>
                <w:sz w:val="24"/>
              </w:rPr>
              <w:t>часов</w:t>
            </w:r>
          </w:p>
        </w:tc>
        <w:tc>
          <w:tcPr>
            <w:tcW w:w="6627" w:type="dxa"/>
          </w:tcPr>
          <w:p w:rsidR="00D114C3" w:rsidRDefault="00EF01FF">
            <w:pPr>
              <w:pStyle w:val="TableParagraph"/>
              <w:spacing w:line="268" w:lineRule="exact"/>
              <w:ind w:left="109"/>
              <w:rPr>
                <w:sz w:val="24"/>
              </w:rPr>
            </w:pPr>
            <w:r>
              <w:rPr>
                <w:sz w:val="24"/>
              </w:rPr>
              <w:t>Планируемые результаты</w:t>
            </w:r>
          </w:p>
        </w:tc>
      </w:tr>
      <w:tr w:rsidR="00D114C3">
        <w:trPr>
          <w:trHeight w:val="1932"/>
        </w:trPr>
        <w:tc>
          <w:tcPr>
            <w:tcW w:w="533" w:type="dxa"/>
          </w:tcPr>
          <w:p w:rsidR="00D114C3" w:rsidRDefault="00EF01FF">
            <w:pPr>
              <w:pStyle w:val="TableParagraph"/>
              <w:spacing w:line="268" w:lineRule="exact"/>
              <w:ind w:left="0" w:right="185"/>
              <w:jc w:val="center"/>
              <w:rPr>
                <w:sz w:val="24"/>
              </w:rPr>
            </w:pPr>
            <w:r>
              <w:rPr>
                <w:sz w:val="24"/>
              </w:rPr>
              <w:t>1</w:t>
            </w:r>
          </w:p>
        </w:tc>
        <w:tc>
          <w:tcPr>
            <w:tcW w:w="1828" w:type="dxa"/>
          </w:tcPr>
          <w:p w:rsidR="00D114C3" w:rsidRDefault="003768E4">
            <w:pPr>
              <w:pStyle w:val="TableParagraph"/>
              <w:ind w:left="108" w:right="84"/>
              <w:rPr>
                <w:sz w:val="24"/>
              </w:rPr>
            </w:pPr>
            <w:r>
              <w:rPr>
                <w:sz w:val="24"/>
              </w:rPr>
              <w:t>О языке и речи</w:t>
            </w:r>
          </w:p>
        </w:tc>
        <w:tc>
          <w:tcPr>
            <w:tcW w:w="972" w:type="dxa"/>
          </w:tcPr>
          <w:p w:rsidR="00D114C3" w:rsidRDefault="00BF0070">
            <w:pPr>
              <w:pStyle w:val="TableParagraph"/>
              <w:spacing w:line="268" w:lineRule="exact"/>
              <w:ind w:left="111"/>
              <w:rPr>
                <w:sz w:val="24"/>
              </w:rPr>
            </w:pPr>
            <w:r>
              <w:rPr>
                <w:sz w:val="24"/>
              </w:rPr>
              <w:t>7</w:t>
            </w:r>
          </w:p>
        </w:tc>
        <w:tc>
          <w:tcPr>
            <w:tcW w:w="6627" w:type="dxa"/>
          </w:tcPr>
          <w:p w:rsidR="00D114C3" w:rsidRDefault="00EF01FF">
            <w:pPr>
              <w:pStyle w:val="TableParagraph"/>
              <w:ind w:left="109" w:right="97"/>
              <w:jc w:val="both"/>
              <w:rPr>
                <w:sz w:val="24"/>
              </w:rPr>
            </w:pPr>
            <w:r>
              <w:rPr>
                <w:sz w:val="24"/>
              </w:rPr>
              <w:t>Осознают роль речевой культуры, общения в жизни человека. Узнают основные особенности устной и письменной речи, анализируют высказывания с точки зрения их цели, условий общения.</w:t>
            </w:r>
          </w:p>
          <w:p w:rsidR="00D114C3" w:rsidRDefault="00EF01FF">
            <w:pPr>
              <w:pStyle w:val="TableParagraph"/>
              <w:spacing w:line="270" w:lineRule="atLeast"/>
              <w:ind w:left="109" w:right="98"/>
              <w:jc w:val="both"/>
              <w:rPr>
                <w:sz w:val="24"/>
              </w:rPr>
            </w:pPr>
            <w:r>
              <w:rPr>
                <w:sz w:val="24"/>
              </w:rPr>
              <w:t>Читают и анализируют текст. Озаглавливают. Списывают текст, учат наизусть. Приводят примеры ситуаций, в которых происходит устное и письменное общение</w:t>
            </w:r>
          </w:p>
        </w:tc>
      </w:tr>
      <w:tr w:rsidR="00D114C3">
        <w:trPr>
          <w:trHeight w:val="827"/>
        </w:trPr>
        <w:tc>
          <w:tcPr>
            <w:tcW w:w="533" w:type="dxa"/>
          </w:tcPr>
          <w:p w:rsidR="00D114C3" w:rsidRDefault="00EF01FF">
            <w:pPr>
              <w:pStyle w:val="TableParagraph"/>
              <w:spacing w:line="268" w:lineRule="exact"/>
              <w:ind w:left="0" w:right="185"/>
              <w:jc w:val="center"/>
              <w:rPr>
                <w:sz w:val="24"/>
              </w:rPr>
            </w:pPr>
            <w:r>
              <w:rPr>
                <w:sz w:val="24"/>
              </w:rPr>
              <w:t>2</w:t>
            </w:r>
          </w:p>
        </w:tc>
        <w:tc>
          <w:tcPr>
            <w:tcW w:w="1828" w:type="dxa"/>
          </w:tcPr>
          <w:p w:rsidR="00D114C3" w:rsidRDefault="00EF01FF">
            <w:pPr>
              <w:pStyle w:val="TableParagraph"/>
              <w:spacing w:line="268" w:lineRule="exact"/>
              <w:ind w:left="108"/>
              <w:rPr>
                <w:sz w:val="24"/>
              </w:rPr>
            </w:pPr>
            <w:r>
              <w:rPr>
                <w:sz w:val="24"/>
              </w:rPr>
              <w:t>Вспоминаем,</w:t>
            </w:r>
          </w:p>
          <w:p w:rsidR="00D114C3" w:rsidRDefault="00EF01FF">
            <w:pPr>
              <w:pStyle w:val="TableParagraph"/>
              <w:spacing w:line="270" w:lineRule="atLeast"/>
              <w:ind w:left="108" w:right="554"/>
              <w:rPr>
                <w:sz w:val="24"/>
              </w:rPr>
            </w:pPr>
            <w:r>
              <w:rPr>
                <w:sz w:val="24"/>
              </w:rPr>
              <w:t>повторяем, изучаем</w:t>
            </w:r>
          </w:p>
        </w:tc>
        <w:tc>
          <w:tcPr>
            <w:tcW w:w="972" w:type="dxa"/>
          </w:tcPr>
          <w:p w:rsidR="00D114C3" w:rsidRDefault="00BF0070">
            <w:pPr>
              <w:pStyle w:val="TableParagraph"/>
              <w:spacing w:line="268" w:lineRule="exact"/>
              <w:ind w:left="111"/>
              <w:rPr>
                <w:sz w:val="24"/>
              </w:rPr>
            </w:pPr>
            <w:r>
              <w:rPr>
                <w:sz w:val="24"/>
              </w:rPr>
              <w:t>3</w:t>
            </w:r>
            <w:r w:rsidR="003768E4">
              <w:rPr>
                <w:sz w:val="24"/>
              </w:rPr>
              <w:t>1</w:t>
            </w:r>
          </w:p>
        </w:tc>
        <w:tc>
          <w:tcPr>
            <w:tcW w:w="6627" w:type="dxa"/>
          </w:tcPr>
          <w:p w:rsidR="00D114C3" w:rsidRDefault="00EF01FF">
            <w:pPr>
              <w:pStyle w:val="TableParagraph"/>
              <w:spacing w:line="268" w:lineRule="exact"/>
              <w:ind w:left="109"/>
              <w:rPr>
                <w:sz w:val="24"/>
              </w:rPr>
            </w:pPr>
            <w:r>
              <w:rPr>
                <w:sz w:val="24"/>
              </w:rPr>
              <w:t>Читают  текст,  определяют  тему,  анализируют содержание,</w:t>
            </w:r>
          </w:p>
          <w:p w:rsidR="00D114C3" w:rsidRDefault="00EF01FF">
            <w:pPr>
              <w:pStyle w:val="TableParagraph"/>
              <w:spacing w:line="270" w:lineRule="atLeast"/>
              <w:ind w:left="109"/>
              <w:rPr>
                <w:sz w:val="24"/>
              </w:rPr>
            </w:pPr>
            <w:r>
              <w:rPr>
                <w:sz w:val="24"/>
              </w:rPr>
              <w:t xml:space="preserve">высказывают и обосновывают мнение о тексте. Определяют признаки текста, подбирают   заголовок, </w:t>
            </w:r>
            <w:proofErr w:type="spellStart"/>
            <w:r>
              <w:rPr>
                <w:sz w:val="24"/>
              </w:rPr>
              <w:t>определяютспособы</w:t>
            </w:r>
            <w:proofErr w:type="spellEnd"/>
          </w:p>
        </w:tc>
      </w:tr>
    </w:tbl>
    <w:p w:rsidR="00D114C3" w:rsidRDefault="00D114C3">
      <w:pPr>
        <w:spacing w:line="270" w:lineRule="atLeast"/>
        <w:rPr>
          <w:sz w:val="24"/>
        </w:rPr>
        <w:sectPr w:rsidR="00D114C3">
          <w:pgSz w:w="11910" w:h="16840"/>
          <w:pgMar w:top="1040" w:right="320" w:bottom="280" w:left="200" w:header="720" w:footer="720" w:gutter="0"/>
          <w:cols w:space="720"/>
        </w:sect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1828"/>
        <w:gridCol w:w="972"/>
        <w:gridCol w:w="6627"/>
      </w:tblGrid>
      <w:tr w:rsidR="00D114C3">
        <w:trPr>
          <w:trHeight w:val="2486"/>
        </w:trPr>
        <w:tc>
          <w:tcPr>
            <w:tcW w:w="533" w:type="dxa"/>
          </w:tcPr>
          <w:p w:rsidR="00D114C3" w:rsidRDefault="00D114C3">
            <w:pPr>
              <w:pStyle w:val="TableParagraph"/>
              <w:ind w:left="0"/>
              <w:rPr>
                <w:sz w:val="24"/>
              </w:rPr>
            </w:pPr>
          </w:p>
        </w:tc>
        <w:tc>
          <w:tcPr>
            <w:tcW w:w="1828" w:type="dxa"/>
          </w:tcPr>
          <w:p w:rsidR="00D114C3" w:rsidRDefault="00D114C3">
            <w:pPr>
              <w:pStyle w:val="TableParagraph"/>
              <w:ind w:left="0"/>
              <w:rPr>
                <w:sz w:val="24"/>
              </w:rPr>
            </w:pPr>
          </w:p>
        </w:tc>
        <w:tc>
          <w:tcPr>
            <w:tcW w:w="972" w:type="dxa"/>
          </w:tcPr>
          <w:p w:rsidR="00D114C3" w:rsidRDefault="00D114C3">
            <w:pPr>
              <w:pStyle w:val="TableParagraph"/>
              <w:ind w:left="0"/>
              <w:rPr>
                <w:sz w:val="24"/>
              </w:rPr>
            </w:pPr>
          </w:p>
        </w:tc>
        <w:tc>
          <w:tcPr>
            <w:tcW w:w="6627" w:type="dxa"/>
          </w:tcPr>
          <w:p w:rsidR="00D114C3" w:rsidRDefault="00EF01FF">
            <w:pPr>
              <w:pStyle w:val="TableParagraph"/>
              <w:spacing w:line="265" w:lineRule="exact"/>
              <w:ind w:left="109"/>
              <w:rPr>
                <w:sz w:val="24"/>
              </w:rPr>
            </w:pPr>
            <w:r>
              <w:rPr>
                <w:sz w:val="24"/>
              </w:rPr>
              <w:t>выражения основной мысли.</w:t>
            </w:r>
          </w:p>
          <w:p w:rsidR="00D114C3" w:rsidRDefault="00EF01FF" w:rsidP="007046BA">
            <w:pPr>
              <w:pStyle w:val="TableParagraph"/>
              <w:ind w:left="109" w:right="91"/>
              <w:jc w:val="both"/>
              <w:rPr>
                <w:sz w:val="24"/>
              </w:rPr>
            </w:pPr>
            <w:r>
              <w:rPr>
                <w:sz w:val="24"/>
              </w:rPr>
              <w:t>Осознают соотношение п</w:t>
            </w:r>
            <w:r w:rsidR="007046BA">
              <w:rPr>
                <w:sz w:val="24"/>
              </w:rPr>
              <w:t>роизношения и написания. Знако</w:t>
            </w:r>
            <w:r>
              <w:rPr>
                <w:sz w:val="24"/>
              </w:rPr>
              <w:t>мятся с понятием орфограммы. Читают текст, определяя ударные, безударные гла</w:t>
            </w:r>
            <w:r w:rsidR="007046BA">
              <w:rPr>
                <w:sz w:val="24"/>
              </w:rPr>
              <w:t>сные, проверяемые и непроверяе</w:t>
            </w:r>
            <w:r>
              <w:rPr>
                <w:sz w:val="24"/>
              </w:rPr>
              <w:t>мые согласные. Анализируют правило написания букв а, у, и после шипящих, разделительных ъ, ь. С помощью вопросов и заданий распознают самос</w:t>
            </w:r>
            <w:r w:rsidR="007046BA">
              <w:rPr>
                <w:sz w:val="24"/>
              </w:rPr>
              <w:t>тоятельные части речи. Определя</w:t>
            </w:r>
            <w:r>
              <w:rPr>
                <w:sz w:val="24"/>
              </w:rPr>
              <w:t>ют морфологические признаки глагола, существительного, прилагательного, местоимения.</w:t>
            </w:r>
          </w:p>
        </w:tc>
      </w:tr>
      <w:tr w:rsidR="00D114C3">
        <w:trPr>
          <w:trHeight w:val="5244"/>
        </w:trPr>
        <w:tc>
          <w:tcPr>
            <w:tcW w:w="533" w:type="dxa"/>
          </w:tcPr>
          <w:p w:rsidR="00D114C3" w:rsidRDefault="00EF01FF">
            <w:pPr>
              <w:pStyle w:val="TableParagraph"/>
              <w:spacing w:line="262" w:lineRule="exact"/>
              <w:rPr>
                <w:sz w:val="24"/>
              </w:rPr>
            </w:pPr>
            <w:r>
              <w:rPr>
                <w:sz w:val="24"/>
              </w:rPr>
              <w:t>3</w:t>
            </w:r>
          </w:p>
        </w:tc>
        <w:tc>
          <w:tcPr>
            <w:tcW w:w="1828" w:type="dxa"/>
          </w:tcPr>
          <w:p w:rsidR="00D114C3" w:rsidRDefault="00EF01FF">
            <w:pPr>
              <w:pStyle w:val="TableParagraph"/>
              <w:ind w:left="108" w:right="341"/>
              <w:rPr>
                <w:sz w:val="24"/>
              </w:rPr>
            </w:pPr>
            <w:r>
              <w:rPr>
                <w:sz w:val="24"/>
              </w:rPr>
              <w:t>Синтаксис. Пунктуация. Культура речи.</w:t>
            </w:r>
          </w:p>
        </w:tc>
        <w:tc>
          <w:tcPr>
            <w:tcW w:w="972" w:type="dxa"/>
          </w:tcPr>
          <w:p w:rsidR="00D114C3" w:rsidRDefault="003768E4">
            <w:pPr>
              <w:pStyle w:val="TableParagraph"/>
              <w:spacing w:line="262" w:lineRule="exact"/>
              <w:ind w:left="111"/>
              <w:rPr>
                <w:sz w:val="24"/>
              </w:rPr>
            </w:pPr>
            <w:r>
              <w:rPr>
                <w:sz w:val="24"/>
              </w:rPr>
              <w:t>35</w:t>
            </w:r>
          </w:p>
        </w:tc>
        <w:tc>
          <w:tcPr>
            <w:tcW w:w="6627" w:type="dxa"/>
          </w:tcPr>
          <w:p w:rsidR="00D114C3" w:rsidRDefault="00EF01FF">
            <w:pPr>
              <w:pStyle w:val="TableParagraph"/>
              <w:ind w:left="109" w:right="100"/>
              <w:jc w:val="both"/>
              <w:rPr>
                <w:sz w:val="24"/>
              </w:rPr>
            </w:pPr>
            <w:r>
              <w:rPr>
                <w:sz w:val="24"/>
              </w:rPr>
              <w:t>Различают письма по цели и назначению. Определяют стиль речи текстов писем. Пишут письмо товарищу.</w:t>
            </w:r>
          </w:p>
          <w:p w:rsidR="00D114C3" w:rsidRDefault="00EF01FF">
            <w:pPr>
              <w:pStyle w:val="TableParagraph"/>
              <w:ind w:left="109" w:right="95"/>
              <w:jc w:val="both"/>
              <w:rPr>
                <w:sz w:val="24"/>
              </w:rPr>
            </w:pPr>
            <w:r>
              <w:rPr>
                <w:sz w:val="24"/>
              </w:rPr>
              <w:t xml:space="preserve">Овладевают понятиями синтаксиса и знаниями о пунктуации. Распознают словосочетания </w:t>
            </w:r>
            <w:r w:rsidR="007046BA">
              <w:rPr>
                <w:sz w:val="24"/>
              </w:rPr>
              <w:t>в составе предложения, характе</w:t>
            </w:r>
            <w:r>
              <w:rPr>
                <w:sz w:val="24"/>
              </w:rPr>
              <w:t>ризуют.</w:t>
            </w:r>
          </w:p>
          <w:p w:rsidR="00D114C3" w:rsidRDefault="00EF01FF">
            <w:pPr>
              <w:pStyle w:val="TableParagraph"/>
              <w:ind w:left="109" w:right="99"/>
              <w:jc w:val="both"/>
              <w:rPr>
                <w:sz w:val="24"/>
              </w:rPr>
            </w:pPr>
            <w:r>
              <w:rPr>
                <w:sz w:val="24"/>
              </w:rPr>
              <w:t>Определяют границы предл</w:t>
            </w:r>
            <w:r w:rsidR="007046BA">
              <w:rPr>
                <w:sz w:val="24"/>
              </w:rPr>
              <w:t>ожений. Опознают главные и вто</w:t>
            </w:r>
            <w:r>
              <w:rPr>
                <w:sz w:val="24"/>
              </w:rPr>
              <w:t>ростепенные члены предложения, выделяют основы.</w:t>
            </w:r>
          </w:p>
          <w:p w:rsidR="00D114C3" w:rsidRDefault="00EF01FF">
            <w:pPr>
              <w:pStyle w:val="TableParagraph"/>
              <w:ind w:left="109"/>
              <w:rPr>
                <w:sz w:val="24"/>
              </w:rPr>
            </w:pPr>
            <w:r>
              <w:rPr>
                <w:sz w:val="24"/>
              </w:rPr>
              <w:t>Определяют виды подлежащего и сказуемого.</w:t>
            </w:r>
          </w:p>
          <w:p w:rsidR="00D114C3" w:rsidRDefault="00EF01FF">
            <w:pPr>
              <w:pStyle w:val="TableParagraph"/>
              <w:ind w:left="109" w:right="98"/>
              <w:jc w:val="both"/>
              <w:rPr>
                <w:sz w:val="24"/>
              </w:rPr>
            </w:pPr>
            <w:r>
              <w:rPr>
                <w:sz w:val="24"/>
              </w:rPr>
              <w:t>Распознают опознавательный признак употребления тире. Распознают второстепенны</w:t>
            </w:r>
            <w:r w:rsidR="007046BA">
              <w:rPr>
                <w:sz w:val="24"/>
              </w:rPr>
              <w:t>е члены предложения. Характери</w:t>
            </w:r>
            <w:r>
              <w:rPr>
                <w:sz w:val="24"/>
              </w:rPr>
              <w:t>зуют предложения с одноро</w:t>
            </w:r>
            <w:r w:rsidR="007046BA">
              <w:rPr>
                <w:sz w:val="24"/>
              </w:rPr>
              <w:t>дными членами, расставляют зна</w:t>
            </w:r>
            <w:r>
              <w:rPr>
                <w:sz w:val="24"/>
              </w:rPr>
              <w:t>ки препинания.</w:t>
            </w:r>
          </w:p>
          <w:p w:rsidR="00D114C3" w:rsidRDefault="00EF01FF">
            <w:pPr>
              <w:pStyle w:val="TableParagraph"/>
              <w:ind w:left="109" w:right="95"/>
              <w:jc w:val="both"/>
              <w:rPr>
                <w:sz w:val="24"/>
              </w:rPr>
            </w:pPr>
            <w:r>
              <w:rPr>
                <w:sz w:val="24"/>
              </w:rPr>
              <w:t>Осознают функции обращения. Составляют предложения с обращением. Характеризуют простое и сложное предл</w:t>
            </w:r>
            <w:r w:rsidR="007046BA">
              <w:rPr>
                <w:sz w:val="24"/>
              </w:rPr>
              <w:t>оже</w:t>
            </w:r>
            <w:r>
              <w:rPr>
                <w:sz w:val="24"/>
              </w:rPr>
              <w:t>ния. Определяют средства связи. Выделяют в предложении прямую речь после слов автора и перед ними. Оформляют диалог.</w:t>
            </w:r>
          </w:p>
          <w:p w:rsidR="00D114C3" w:rsidRDefault="00EF01FF">
            <w:pPr>
              <w:pStyle w:val="TableParagraph"/>
              <w:spacing w:line="270" w:lineRule="atLeast"/>
              <w:ind w:left="109" w:right="97"/>
              <w:jc w:val="both"/>
              <w:rPr>
                <w:sz w:val="24"/>
              </w:rPr>
            </w:pPr>
            <w:r>
              <w:rPr>
                <w:sz w:val="24"/>
              </w:rPr>
              <w:t>Отвечают на контрольные вопросы и выполняют задания по теме. Пишут диктант.</w:t>
            </w:r>
          </w:p>
        </w:tc>
      </w:tr>
      <w:tr w:rsidR="00D114C3">
        <w:trPr>
          <w:trHeight w:val="2760"/>
        </w:trPr>
        <w:tc>
          <w:tcPr>
            <w:tcW w:w="533" w:type="dxa"/>
          </w:tcPr>
          <w:p w:rsidR="00D114C3" w:rsidRDefault="00EF01FF">
            <w:pPr>
              <w:pStyle w:val="TableParagraph"/>
              <w:spacing w:line="262" w:lineRule="exact"/>
              <w:rPr>
                <w:sz w:val="24"/>
              </w:rPr>
            </w:pPr>
            <w:r>
              <w:rPr>
                <w:sz w:val="24"/>
              </w:rPr>
              <w:t>4</w:t>
            </w:r>
          </w:p>
        </w:tc>
        <w:tc>
          <w:tcPr>
            <w:tcW w:w="1828" w:type="dxa"/>
          </w:tcPr>
          <w:p w:rsidR="00D114C3" w:rsidRDefault="00BF0070">
            <w:pPr>
              <w:pStyle w:val="TableParagraph"/>
              <w:ind w:left="108" w:right="92"/>
              <w:jc w:val="both"/>
              <w:rPr>
                <w:sz w:val="24"/>
              </w:rPr>
            </w:pPr>
            <w:r>
              <w:rPr>
                <w:sz w:val="24"/>
              </w:rPr>
              <w:t>Фонетика. Орфоэпия. Гра</w:t>
            </w:r>
            <w:r w:rsidR="00EF01FF">
              <w:rPr>
                <w:sz w:val="24"/>
              </w:rPr>
              <w:t>фика.</w:t>
            </w:r>
          </w:p>
          <w:p w:rsidR="00D114C3" w:rsidRDefault="00EF01FF">
            <w:pPr>
              <w:pStyle w:val="TableParagraph"/>
              <w:ind w:left="108" w:right="153"/>
              <w:jc w:val="both"/>
              <w:rPr>
                <w:sz w:val="24"/>
              </w:rPr>
            </w:pPr>
            <w:r>
              <w:rPr>
                <w:sz w:val="24"/>
              </w:rPr>
              <w:t>Орфография. Культура речи.</w:t>
            </w:r>
          </w:p>
        </w:tc>
        <w:tc>
          <w:tcPr>
            <w:tcW w:w="972" w:type="dxa"/>
          </w:tcPr>
          <w:p w:rsidR="00D114C3" w:rsidRDefault="003768E4">
            <w:pPr>
              <w:pStyle w:val="TableParagraph"/>
              <w:spacing w:line="262" w:lineRule="exact"/>
              <w:ind w:left="111"/>
              <w:rPr>
                <w:sz w:val="24"/>
              </w:rPr>
            </w:pPr>
            <w:r>
              <w:rPr>
                <w:sz w:val="24"/>
              </w:rPr>
              <w:t>52</w:t>
            </w:r>
          </w:p>
        </w:tc>
        <w:tc>
          <w:tcPr>
            <w:tcW w:w="6627" w:type="dxa"/>
          </w:tcPr>
          <w:p w:rsidR="00D114C3" w:rsidRDefault="00EF01FF">
            <w:pPr>
              <w:pStyle w:val="TableParagraph"/>
              <w:ind w:left="109"/>
              <w:rPr>
                <w:sz w:val="24"/>
              </w:rPr>
            </w:pPr>
            <w:r>
              <w:rPr>
                <w:sz w:val="24"/>
              </w:rPr>
              <w:t>Выделяют описание как функционально-смысловой тип речи. Редактируют текст. Пишут сочинение.</w:t>
            </w:r>
          </w:p>
          <w:p w:rsidR="00D114C3" w:rsidRDefault="00EF01FF">
            <w:pPr>
              <w:pStyle w:val="TableParagraph"/>
              <w:ind w:left="109"/>
              <w:rPr>
                <w:sz w:val="24"/>
              </w:rPr>
            </w:pPr>
            <w:r>
              <w:rPr>
                <w:sz w:val="24"/>
              </w:rPr>
              <w:t>Овладевают основными понятиями фонетики. Распознают гласные и согласные звуки.</w:t>
            </w:r>
          </w:p>
          <w:p w:rsidR="00D114C3" w:rsidRDefault="00EF01FF">
            <w:pPr>
              <w:pStyle w:val="TableParagraph"/>
              <w:ind w:left="109"/>
              <w:rPr>
                <w:sz w:val="24"/>
              </w:rPr>
            </w:pPr>
            <w:r>
              <w:rPr>
                <w:sz w:val="24"/>
              </w:rPr>
              <w:t>Осознают значение письма, алфавита.</w:t>
            </w:r>
          </w:p>
          <w:p w:rsidR="00D114C3" w:rsidRDefault="00EF01FF">
            <w:pPr>
              <w:pStyle w:val="TableParagraph"/>
              <w:ind w:left="109"/>
              <w:rPr>
                <w:sz w:val="24"/>
              </w:rPr>
            </w:pPr>
            <w:r>
              <w:rPr>
                <w:sz w:val="24"/>
              </w:rPr>
              <w:t xml:space="preserve">Проводят фонетический анализ слов. Осознают важность </w:t>
            </w:r>
            <w:proofErr w:type="spellStart"/>
            <w:r>
              <w:rPr>
                <w:sz w:val="24"/>
              </w:rPr>
              <w:t>нормативногопроизношения</w:t>
            </w:r>
            <w:proofErr w:type="spellEnd"/>
            <w:r>
              <w:rPr>
                <w:sz w:val="24"/>
              </w:rPr>
              <w:t>.</w:t>
            </w:r>
          </w:p>
          <w:p w:rsidR="00D114C3" w:rsidRDefault="00EF01FF">
            <w:pPr>
              <w:pStyle w:val="TableParagraph"/>
              <w:ind w:left="109"/>
              <w:rPr>
                <w:sz w:val="24"/>
              </w:rPr>
            </w:pPr>
            <w:r>
              <w:rPr>
                <w:sz w:val="24"/>
              </w:rPr>
              <w:t>Отвечают на контрольные вопросы. Моделируют диалог. Пишут диктант.</w:t>
            </w:r>
          </w:p>
          <w:p w:rsidR="00D114C3" w:rsidRDefault="00EF01FF">
            <w:pPr>
              <w:pStyle w:val="TableParagraph"/>
              <w:spacing w:line="269" w:lineRule="exact"/>
              <w:ind w:left="109"/>
              <w:rPr>
                <w:sz w:val="24"/>
              </w:rPr>
            </w:pPr>
            <w:r>
              <w:rPr>
                <w:sz w:val="24"/>
              </w:rPr>
              <w:t>Устное описание картины.</w:t>
            </w:r>
          </w:p>
        </w:tc>
      </w:tr>
    </w:tbl>
    <w:p w:rsidR="00D114C3" w:rsidRDefault="00D114C3">
      <w:pPr>
        <w:spacing w:line="269" w:lineRule="exact"/>
        <w:jc w:val="both"/>
        <w:rPr>
          <w:sz w:val="24"/>
        </w:rPr>
        <w:sectPr w:rsidR="00D114C3">
          <w:pgSz w:w="11910" w:h="16840"/>
          <w:pgMar w:top="1120" w:right="320" w:bottom="280" w:left="200" w:header="720" w:footer="720" w:gutter="0"/>
          <w:cols w:space="720"/>
        </w:sect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1828"/>
        <w:gridCol w:w="972"/>
        <w:gridCol w:w="6627"/>
      </w:tblGrid>
      <w:tr w:rsidR="00D114C3">
        <w:trPr>
          <w:trHeight w:val="830"/>
        </w:trPr>
        <w:tc>
          <w:tcPr>
            <w:tcW w:w="533" w:type="dxa"/>
          </w:tcPr>
          <w:p w:rsidR="00D114C3" w:rsidRDefault="00D114C3">
            <w:pPr>
              <w:pStyle w:val="TableParagraph"/>
              <w:ind w:left="0"/>
              <w:rPr>
                <w:sz w:val="24"/>
              </w:rPr>
            </w:pPr>
          </w:p>
        </w:tc>
        <w:tc>
          <w:tcPr>
            <w:tcW w:w="1828" w:type="dxa"/>
          </w:tcPr>
          <w:p w:rsidR="00D114C3" w:rsidRDefault="00D114C3">
            <w:pPr>
              <w:pStyle w:val="TableParagraph"/>
              <w:ind w:left="0"/>
              <w:rPr>
                <w:sz w:val="24"/>
              </w:rPr>
            </w:pPr>
          </w:p>
        </w:tc>
        <w:tc>
          <w:tcPr>
            <w:tcW w:w="972" w:type="dxa"/>
          </w:tcPr>
          <w:p w:rsidR="00D114C3" w:rsidRDefault="00D114C3">
            <w:pPr>
              <w:pStyle w:val="TableParagraph"/>
              <w:ind w:left="0"/>
              <w:rPr>
                <w:sz w:val="24"/>
              </w:rPr>
            </w:pPr>
          </w:p>
        </w:tc>
        <w:tc>
          <w:tcPr>
            <w:tcW w:w="6627" w:type="dxa"/>
          </w:tcPr>
          <w:p w:rsidR="00D114C3" w:rsidRDefault="00EF01FF">
            <w:pPr>
              <w:pStyle w:val="TableParagraph"/>
              <w:spacing w:line="265" w:lineRule="exact"/>
              <w:ind w:left="109"/>
              <w:rPr>
                <w:sz w:val="24"/>
              </w:rPr>
            </w:pPr>
            <w:r>
              <w:rPr>
                <w:sz w:val="24"/>
              </w:rPr>
              <w:t>после ц.</w:t>
            </w:r>
          </w:p>
          <w:p w:rsidR="00D114C3" w:rsidRDefault="00EF01FF">
            <w:pPr>
              <w:pStyle w:val="TableParagraph"/>
              <w:spacing w:before="3" w:line="276" w:lineRule="exact"/>
              <w:ind w:left="109" w:right="32"/>
              <w:rPr>
                <w:sz w:val="24"/>
              </w:rPr>
            </w:pPr>
            <w:r>
              <w:rPr>
                <w:sz w:val="24"/>
              </w:rPr>
              <w:t>Отвечают на контрольные</w:t>
            </w:r>
            <w:r w:rsidR="00BF0070">
              <w:rPr>
                <w:sz w:val="24"/>
              </w:rPr>
              <w:t xml:space="preserve"> вопросы. Определяют стиль тек</w:t>
            </w:r>
            <w:r>
              <w:rPr>
                <w:sz w:val="24"/>
              </w:rPr>
              <w:t>ста, озаглавливают его, пишут сочинение.</w:t>
            </w:r>
          </w:p>
        </w:tc>
      </w:tr>
      <w:tr w:rsidR="00D114C3">
        <w:trPr>
          <w:trHeight w:val="4692"/>
        </w:trPr>
        <w:tc>
          <w:tcPr>
            <w:tcW w:w="533" w:type="dxa"/>
          </w:tcPr>
          <w:p w:rsidR="00D114C3" w:rsidRDefault="003768E4">
            <w:pPr>
              <w:pStyle w:val="TableParagraph"/>
              <w:spacing w:line="262" w:lineRule="exact"/>
              <w:rPr>
                <w:sz w:val="24"/>
              </w:rPr>
            </w:pPr>
            <w:r>
              <w:rPr>
                <w:sz w:val="24"/>
              </w:rPr>
              <w:t>5</w:t>
            </w:r>
          </w:p>
        </w:tc>
        <w:tc>
          <w:tcPr>
            <w:tcW w:w="1828" w:type="dxa"/>
          </w:tcPr>
          <w:p w:rsidR="00D114C3" w:rsidRDefault="00EF01FF">
            <w:pPr>
              <w:pStyle w:val="TableParagraph"/>
              <w:ind w:left="108" w:right="324"/>
              <w:rPr>
                <w:sz w:val="24"/>
              </w:rPr>
            </w:pPr>
            <w:r>
              <w:rPr>
                <w:sz w:val="24"/>
              </w:rPr>
              <w:t>Морфология. Орфография. Культура речи.</w:t>
            </w:r>
          </w:p>
        </w:tc>
        <w:tc>
          <w:tcPr>
            <w:tcW w:w="972" w:type="dxa"/>
          </w:tcPr>
          <w:p w:rsidR="00D114C3" w:rsidRDefault="003768E4">
            <w:pPr>
              <w:pStyle w:val="TableParagraph"/>
              <w:spacing w:line="262" w:lineRule="exact"/>
              <w:ind w:left="111"/>
              <w:rPr>
                <w:sz w:val="24"/>
              </w:rPr>
            </w:pPr>
            <w:r>
              <w:rPr>
                <w:sz w:val="24"/>
              </w:rPr>
              <w:t>71</w:t>
            </w:r>
          </w:p>
        </w:tc>
        <w:tc>
          <w:tcPr>
            <w:tcW w:w="6627" w:type="dxa"/>
          </w:tcPr>
          <w:p w:rsidR="00D114C3" w:rsidRDefault="00EF01FF">
            <w:pPr>
              <w:pStyle w:val="TableParagraph"/>
              <w:ind w:left="109" w:right="99"/>
              <w:jc w:val="both"/>
              <w:rPr>
                <w:sz w:val="24"/>
              </w:rPr>
            </w:pPr>
            <w:r>
              <w:rPr>
                <w:sz w:val="24"/>
              </w:rPr>
              <w:t>Определяют имя существительное как самостоятельную часть речи.</w:t>
            </w:r>
          </w:p>
          <w:p w:rsidR="00D114C3" w:rsidRDefault="00EF01FF">
            <w:pPr>
              <w:pStyle w:val="TableParagraph"/>
              <w:ind w:left="109" w:right="100"/>
              <w:jc w:val="both"/>
              <w:rPr>
                <w:sz w:val="24"/>
              </w:rPr>
            </w:pPr>
            <w:r>
              <w:rPr>
                <w:sz w:val="24"/>
              </w:rPr>
              <w:t xml:space="preserve">Распознают: </w:t>
            </w:r>
            <w:proofErr w:type="spellStart"/>
            <w:r>
              <w:rPr>
                <w:sz w:val="24"/>
              </w:rPr>
              <w:t>одуш</w:t>
            </w:r>
            <w:proofErr w:type="spellEnd"/>
            <w:r>
              <w:rPr>
                <w:sz w:val="24"/>
              </w:rPr>
              <w:t>/</w:t>
            </w:r>
            <w:proofErr w:type="spellStart"/>
            <w:r>
              <w:rPr>
                <w:sz w:val="24"/>
              </w:rPr>
              <w:t>неодуш</w:t>
            </w:r>
            <w:proofErr w:type="spellEnd"/>
            <w:r>
              <w:rPr>
                <w:sz w:val="24"/>
              </w:rPr>
              <w:t xml:space="preserve">, </w:t>
            </w:r>
            <w:proofErr w:type="spellStart"/>
            <w:r>
              <w:rPr>
                <w:sz w:val="24"/>
              </w:rPr>
              <w:t>собств</w:t>
            </w:r>
            <w:proofErr w:type="spellEnd"/>
            <w:r>
              <w:rPr>
                <w:sz w:val="24"/>
              </w:rPr>
              <w:t>/</w:t>
            </w:r>
            <w:proofErr w:type="spellStart"/>
            <w:r>
              <w:rPr>
                <w:sz w:val="24"/>
              </w:rPr>
              <w:t>нариц</w:t>
            </w:r>
            <w:proofErr w:type="spellEnd"/>
            <w:r>
              <w:rPr>
                <w:sz w:val="24"/>
              </w:rPr>
              <w:t>. Существительные. Определяют род, склонение, падеж.</w:t>
            </w:r>
          </w:p>
          <w:p w:rsidR="00D114C3" w:rsidRDefault="00EF01FF">
            <w:pPr>
              <w:pStyle w:val="TableParagraph"/>
              <w:ind w:left="109" w:right="93"/>
              <w:jc w:val="both"/>
              <w:rPr>
                <w:sz w:val="24"/>
              </w:rPr>
            </w:pPr>
            <w:r>
              <w:rPr>
                <w:sz w:val="24"/>
              </w:rPr>
              <w:t>Усваивают правило написания падежных окончаний, о – ё после шипящих.</w:t>
            </w:r>
          </w:p>
          <w:p w:rsidR="00D114C3" w:rsidRDefault="00EF01FF">
            <w:pPr>
              <w:pStyle w:val="TableParagraph"/>
              <w:ind w:left="109" w:right="100"/>
              <w:jc w:val="both"/>
              <w:rPr>
                <w:sz w:val="24"/>
              </w:rPr>
            </w:pPr>
            <w:r>
              <w:rPr>
                <w:sz w:val="24"/>
              </w:rPr>
              <w:t>Обозначают условия выбо</w:t>
            </w:r>
            <w:r w:rsidR="00BF0070">
              <w:rPr>
                <w:sz w:val="24"/>
              </w:rPr>
              <w:t>ра орфограмм. Характеризуют су</w:t>
            </w:r>
            <w:r>
              <w:rPr>
                <w:sz w:val="24"/>
              </w:rPr>
              <w:t>ществительное по его признакам.</w:t>
            </w:r>
          </w:p>
          <w:p w:rsidR="00D114C3" w:rsidRDefault="00EF01FF">
            <w:pPr>
              <w:pStyle w:val="TableParagraph"/>
              <w:ind w:left="109" w:right="96"/>
              <w:jc w:val="both"/>
              <w:rPr>
                <w:sz w:val="24"/>
              </w:rPr>
            </w:pPr>
            <w:r>
              <w:rPr>
                <w:sz w:val="24"/>
              </w:rPr>
              <w:t>Отвечают на контрольные</w:t>
            </w:r>
            <w:r w:rsidR="00BF0070">
              <w:rPr>
                <w:sz w:val="24"/>
              </w:rPr>
              <w:t xml:space="preserve"> вопросы, списывают тексты. Пи</w:t>
            </w:r>
            <w:r>
              <w:rPr>
                <w:sz w:val="24"/>
              </w:rPr>
              <w:t>шут диктант, сочинение по картине, отзыв.</w:t>
            </w:r>
          </w:p>
          <w:p w:rsidR="00D114C3" w:rsidRDefault="00EF01FF">
            <w:pPr>
              <w:pStyle w:val="TableParagraph"/>
              <w:ind w:left="109" w:right="92"/>
              <w:jc w:val="both"/>
              <w:rPr>
                <w:sz w:val="24"/>
              </w:rPr>
            </w:pPr>
            <w:r>
              <w:rPr>
                <w:sz w:val="24"/>
              </w:rPr>
              <w:t>Определяют морфологические признаки прилагательного. Распознают полные и краткие форм</w:t>
            </w:r>
            <w:r w:rsidR="00BF0070">
              <w:rPr>
                <w:sz w:val="24"/>
              </w:rPr>
              <w:t>ы. Характеризуют прила</w:t>
            </w:r>
            <w:r>
              <w:rPr>
                <w:sz w:val="24"/>
              </w:rPr>
              <w:t>гательное по его признакам.</w:t>
            </w:r>
          </w:p>
          <w:p w:rsidR="00D114C3" w:rsidRDefault="00EF01FF">
            <w:pPr>
              <w:pStyle w:val="TableParagraph"/>
              <w:ind w:left="109" w:right="102"/>
              <w:jc w:val="both"/>
              <w:rPr>
                <w:sz w:val="24"/>
              </w:rPr>
            </w:pPr>
            <w:r>
              <w:rPr>
                <w:sz w:val="24"/>
              </w:rPr>
              <w:t>Отвечают на контрольные вопросы. Списывают текст. Пишут сочинение – описание животного.</w:t>
            </w:r>
          </w:p>
          <w:p w:rsidR="00D114C3" w:rsidRDefault="00EF01FF">
            <w:pPr>
              <w:pStyle w:val="TableParagraph"/>
              <w:spacing w:line="270" w:lineRule="atLeast"/>
              <w:ind w:left="109" w:right="98"/>
              <w:jc w:val="both"/>
              <w:rPr>
                <w:sz w:val="24"/>
              </w:rPr>
            </w:pPr>
            <w:r>
              <w:rPr>
                <w:sz w:val="24"/>
              </w:rPr>
              <w:t xml:space="preserve">Определяют морфологические признаки глагола. Распознают инфинитив, личные формы, </w:t>
            </w:r>
            <w:proofErr w:type="spellStart"/>
            <w:r>
              <w:rPr>
                <w:sz w:val="24"/>
              </w:rPr>
              <w:t>совер</w:t>
            </w:r>
            <w:proofErr w:type="spellEnd"/>
            <w:r>
              <w:rPr>
                <w:sz w:val="24"/>
              </w:rPr>
              <w:t>/</w:t>
            </w:r>
            <w:proofErr w:type="spellStart"/>
            <w:r>
              <w:rPr>
                <w:sz w:val="24"/>
              </w:rPr>
              <w:t>несоверш</w:t>
            </w:r>
            <w:proofErr w:type="spellEnd"/>
            <w:r>
              <w:rPr>
                <w:sz w:val="24"/>
              </w:rPr>
              <w:t xml:space="preserve"> вид.</w:t>
            </w:r>
          </w:p>
        </w:tc>
      </w:tr>
      <w:tr w:rsidR="00D114C3">
        <w:trPr>
          <w:trHeight w:val="1655"/>
        </w:trPr>
        <w:tc>
          <w:tcPr>
            <w:tcW w:w="533" w:type="dxa"/>
          </w:tcPr>
          <w:p w:rsidR="00D114C3" w:rsidRDefault="003768E4">
            <w:pPr>
              <w:pStyle w:val="TableParagraph"/>
              <w:spacing w:line="262" w:lineRule="exact"/>
              <w:rPr>
                <w:sz w:val="24"/>
              </w:rPr>
            </w:pPr>
            <w:r>
              <w:rPr>
                <w:sz w:val="24"/>
              </w:rPr>
              <w:t>6</w:t>
            </w:r>
          </w:p>
        </w:tc>
        <w:tc>
          <w:tcPr>
            <w:tcW w:w="1828" w:type="dxa"/>
          </w:tcPr>
          <w:p w:rsidR="00D114C3" w:rsidRDefault="00EF01FF">
            <w:pPr>
              <w:pStyle w:val="TableParagraph"/>
              <w:ind w:left="108" w:right="93"/>
              <w:jc w:val="both"/>
              <w:rPr>
                <w:sz w:val="24"/>
              </w:rPr>
            </w:pPr>
            <w:r>
              <w:rPr>
                <w:sz w:val="24"/>
              </w:rPr>
              <w:t>Повторение и систематизация изученного в 5 классе</w:t>
            </w:r>
          </w:p>
        </w:tc>
        <w:tc>
          <w:tcPr>
            <w:tcW w:w="972" w:type="dxa"/>
          </w:tcPr>
          <w:p w:rsidR="00D114C3" w:rsidRDefault="003768E4">
            <w:pPr>
              <w:pStyle w:val="TableParagraph"/>
              <w:spacing w:line="262" w:lineRule="exact"/>
              <w:ind w:left="111"/>
              <w:rPr>
                <w:sz w:val="24"/>
              </w:rPr>
            </w:pPr>
            <w:r>
              <w:rPr>
                <w:sz w:val="24"/>
              </w:rPr>
              <w:t>8</w:t>
            </w:r>
          </w:p>
        </w:tc>
        <w:tc>
          <w:tcPr>
            <w:tcW w:w="6627" w:type="dxa"/>
          </w:tcPr>
          <w:p w:rsidR="00D114C3" w:rsidRDefault="00EF01FF">
            <w:pPr>
              <w:pStyle w:val="TableParagraph"/>
              <w:ind w:left="109"/>
              <w:rPr>
                <w:sz w:val="24"/>
              </w:rPr>
            </w:pPr>
            <w:r>
              <w:rPr>
                <w:sz w:val="24"/>
              </w:rPr>
              <w:t xml:space="preserve">Систематизируют знания. </w:t>
            </w:r>
            <w:r w:rsidR="00BF0070">
              <w:rPr>
                <w:sz w:val="24"/>
              </w:rPr>
              <w:t>Заполняют, анализируют, состав</w:t>
            </w:r>
            <w:r>
              <w:rPr>
                <w:sz w:val="24"/>
              </w:rPr>
              <w:t>ляют таблицы.</w:t>
            </w:r>
          </w:p>
          <w:p w:rsidR="00D114C3" w:rsidRDefault="00EF01FF">
            <w:pPr>
              <w:pStyle w:val="TableParagraph"/>
              <w:ind w:left="109"/>
              <w:rPr>
                <w:sz w:val="24"/>
              </w:rPr>
            </w:pPr>
            <w:r>
              <w:rPr>
                <w:sz w:val="24"/>
              </w:rPr>
              <w:t>Систематизируют орфограмм</w:t>
            </w:r>
            <w:r w:rsidR="00BF0070">
              <w:rPr>
                <w:sz w:val="24"/>
              </w:rPr>
              <w:t>ы в приставках, корнях, оконча</w:t>
            </w:r>
            <w:r>
              <w:rPr>
                <w:sz w:val="24"/>
              </w:rPr>
              <w:t>ниях.</w:t>
            </w:r>
          </w:p>
          <w:p w:rsidR="00D114C3" w:rsidRDefault="00EF01FF">
            <w:pPr>
              <w:pStyle w:val="TableParagraph"/>
              <w:spacing w:line="270" w:lineRule="atLeast"/>
              <w:ind w:left="109"/>
              <w:rPr>
                <w:sz w:val="24"/>
              </w:rPr>
            </w:pPr>
            <w:r>
              <w:rPr>
                <w:sz w:val="24"/>
              </w:rPr>
              <w:t>Повторяют знания о системе правил употребления знаков препинания.</w:t>
            </w:r>
          </w:p>
        </w:tc>
      </w:tr>
    </w:tbl>
    <w:p w:rsidR="00D114C3" w:rsidRDefault="00D114C3">
      <w:pPr>
        <w:pStyle w:val="a3"/>
        <w:spacing w:before="4"/>
        <w:ind w:left="0"/>
        <w:rPr>
          <w:b/>
          <w:sz w:val="15"/>
        </w:rPr>
      </w:pPr>
    </w:p>
    <w:p w:rsidR="00D114C3" w:rsidRDefault="00EF01FF">
      <w:pPr>
        <w:pStyle w:val="a4"/>
        <w:numPr>
          <w:ilvl w:val="0"/>
          <w:numId w:val="7"/>
        </w:numPr>
        <w:tabs>
          <w:tab w:val="left" w:pos="1113"/>
        </w:tabs>
        <w:spacing w:before="90" w:after="4"/>
        <w:rPr>
          <w:b/>
          <w:sz w:val="24"/>
        </w:rPr>
      </w:pPr>
      <w:r>
        <w:rPr>
          <w:b/>
          <w:sz w:val="24"/>
        </w:rPr>
        <w:t>класс</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5"/>
        <w:gridCol w:w="1332"/>
        <w:gridCol w:w="1749"/>
        <w:gridCol w:w="2354"/>
      </w:tblGrid>
      <w:tr w:rsidR="00D114C3">
        <w:trPr>
          <w:trHeight w:val="828"/>
        </w:trPr>
        <w:tc>
          <w:tcPr>
            <w:tcW w:w="4525" w:type="dxa"/>
          </w:tcPr>
          <w:p w:rsidR="00D114C3" w:rsidRDefault="00EF01FF">
            <w:pPr>
              <w:pStyle w:val="TableParagraph"/>
              <w:spacing w:line="268" w:lineRule="exact"/>
              <w:rPr>
                <w:sz w:val="24"/>
              </w:rPr>
            </w:pPr>
            <w:r>
              <w:rPr>
                <w:sz w:val="24"/>
              </w:rPr>
              <w:t>Содержание</w:t>
            </w:r>
          </w:p>
        </w:tc>
        <w:tc>
          <w:tcPr>
            <w:tcW w:w="1332" w:type="dxa"/>
          </w:tcPr>
          <w:p w:rsidR="00D114C3" w:rsidRDefault="00EF01FF">
            <w:pPr>
              <w:pStyle w:val="TableParagraph"/>
              <w:ind w:left="110" w:right="478"/>
              <w:rPr>
                <w:sz w:val="24"/>
              </w:rPr>
            </w:pPr>
            <w:r>
              <w:rPr>
                <w:sz w:val="24"/>
              </w:rPr>
              <w:t>Кол-во часов</w:t>
            </w:r>
          </w:p>
        </w:tc>
        <w:tc>
          <w:tcPr>
            <w:tcW w:w="1749" w:type="dxa"/>
          </w:tcPr>
          <w:p w:rsidR="00D114C3" w:rsidRDefault="00EF01FF">
            <w:pPr>
              <w:pStyle w:val="TableParagraph"/>
              <w:ind w:left="110" w:right="260"/>
              <w:rPr>
                <w:sz w:val="24"/>
              </w:rPr>
            </w:pPr>
            <w:r>
              <w:rPr>
                <w:sz w:val="24"/>
              </w:rPr>
              <w:t>Количество контрольных</w:t>
            </w:r>
          </w:p>
          <w:p w:rsidR="00D114C3" w:rsidRDefault="00EF01FF">
            <w:pPr>
              <w:pStyle w:val="TableParagraph"/>
              <w:spacing w:line="264" w:lineRule="exact"/>
              <w:ind w:left="110"/>
              <w:rPr>
                <w:sz w:val="24"/>
              </w:rPr>
            </w:pPr>
            <w:r>
              <w:rPr>
                <w:sz w:val="24"/>
              </w:rPr>
              <w:t>работ</w:t>
            </w:r>
          </w:p>
        </w:tc>
        <w:tc>
          <w:tcPr>
            <w:tcW w:w="2354" w:type="dxa"/>
          </w:tcPr>
          <w:p w:rsidR="00D114C3" w:rsidRDefault="00EF01FF">
            <w:pPr>
              <w:pStyle w:val="TableParagraph"/>
              <w:ind w:left="108" w:right="1299"/>
              <w:rPr>
                <w:sz w:val="24"/>
              </w:rPr>
            </w:pPr>
            <w:r>
              <w:rPr>
                <w:sz w:val="24"/>
              </w:rPr>
              <w:t>Развитие речи</w:t>
            </w:r>
          </w:p>
        </w:tc>
      </w:tr>
      <w:tr w:rsidR="00D114C3">
        <w:trPr>
          <w:trHeight w:val="275"/>
        </w:trPr>
        <w:tc>
          <w:tcPr>
            <w:tcW w:w="4525" w:type="dxa"/>
          </w:tcPr>
          <w:p w:rsidR="00D114C3" w:rsidRDefault="00EF01FF">
            <w:pPr>
              <w:pStyle w:val="TableParagraph"/>
              <w:spacing w:line="256" w:lineRule="exact"/>
              <w:rPr>
                <w:sz w:val="24"/>
              </w:rPr>
            </w:pPr>
            <w:r>
              <w:rPr>
                <w:sz w:val="24"/>
              </w:rPr>
              <w:t>Повторение изученного в 5 классе</w:t>
            </w:r>
          </w:p>
        </w:tc>
        <w:tc>
          <w:tcPr>
            <w:tcW w:w="1332" w:type="dxa"/>
          </w:tcPr>
          <w:p w:rsidR="00D114C3" w:rsidRDefault="00BF0070">
            <w:pPr>
              <w:pStyle w:val="TableParagraph"/>
              <w:spacing w:line="256" w:lineRule="exact"/>
              <w:ind w:left="110"/>
              <w:rPr>
                <w:sz w:val="24"/>
              </w:rPr>
            </w:pPr>
            <w:r>
              <w:rPr>
                <w:sz w:val="24"/>
              </w:rPr>
              <w:t>28</w:t>
            </w:r>
          </w:p>
        </w:tc>
        <w:tc>
          <w:tcPr>
            <w:tcW w:w="1749" w:type="dxa"/>
          </w:tcPr>
          <w:p w:rsidR="00D114C3" w:rsidRDefault="009B131B">
            <w:pPr>
              <w:pStyle w:val="TableParagraph"/>
              <w:spacing w:line="256" w:lineRule="exact"/>
              <w:ind w:left="110"/>
              <w:rPr>
                <w:sz w:val="24"/>
              </w:rPr>
            </w:pPr>
            <w:r>
              <w:rPr>
                <w:sz w:val="24"/>
              </w:rPr>
              <w:t>3</w:t>
            </w:r>
          </w:p>
        </w:tc>
        <w:tc>
          <w:tcPr>
            <w:tcW w:w="2354" w:type="dxa"/>
          </w:tcPr>
          <w:p w:rsidR="00D114C3" w:rsidRDefault="009B131B">
            <w:pPr>
              <w:pStyle w:val="TableParagraph"/>
              <w:spacing w:line="256" w:lineRule="exact"/>
              <w:ind w:left="108"/>
              <w:rPr>
                <w:sz w:val="24"/>
              </w:rPr>
            </w:pPr>
            <w:r>
              <w:rPr>
                <w:sz w:val="24"/>
              </w:rPr>
              <w:t>4</w:t>
            </w:r>
          </w:p>
        </w:tc>
      </w:tr>
      <w:tr w:rsidR="00D114C3">
        <w:trPr>
          <w:trHeight w:val="278"/>
        </w:trPr>
        <w:tc>
          <w:tcPr>
            <w:tcW w:w="4525" w:type="dxa"/>
          </w:tcPr>
          <w:p w:rsidR="00D114C3" w:rsidRDefault="00411ACB">
            <w:pPr>
              <w:pStyle w:val="TableParagraph"/>
              <w:spacing w:line="258" w:lineRule="exact"/>
              <w:rPr>
                <w:sz w:val="24"/>
              </w:rPr>
            </w:pPr>
            <w:r>
              <w:rPr>
                <w:sz w:val="24"/>
              </w:rPr>
              <w:t>Грамматика. Морфология. Синтаксис. Язык. Правописание. Культура речи.</w:t>
            </w:r>
          </w:p>
          <w:p w:rsidR="00411ACB" w:rsidRDefault="00411ACB" w:rsidP="00411ACB">
            <w:pPr>
              <w:pStyle w:val="TableParagraph"/>
              <w:ind w:right="2065"/>
              <w:rPr>
                <w:sz w:val="24"/>
              </w:rPr>
            </w:pPr>
            <w:r>
              <w:rPr>
                <w:sz w:val="24"/>
              </w:rPr>
              <w:t>Имя существительное. Имя прилагательное. Имя числительное.</w:t>
            </w:r>
          </w:p>
          <w:p w:rsidR="009B131B" w:rsidRDefault="00411ACB" w:rsidP="00411ACB">
            <w:pPr>
              <w:pStyle w:val="TableParagraph"/>
              <w:spacing w:line="258" w:lineRule="exact"/>
              <w:rPr>
                <w:sz w:val="24"/>
              </w:rPr>
            </w:pPr>
            <w:r>
              <w:rPr>
                <w:sz w:val="24"/>
              </w:rPr>
              <w:t xml:space="preserve">Местоимение. </w:t>
            </w:r>
          </w:p>
          <w:p w:rsidR="00411ACB" w:rsidRDefault="00411ACB" w:rsidP="00411ACB">
            <w:pPr>
              <w:pStyle w:val="TableParagraph"/>
              <w:spacing w:line="258" w:lineRule="exact"/>
              <w:rPr>
                <w:sz w:val="24"/>
              </w:rPr>
            </w:pPr>
            <w:r>
              <w:rPr>
                <w:sz w:val="24"/>
              </w:rPr>
              <w:t>Глагол.</w:t>
            </w:r>
          </w:p>
          <w:p w:rsidR="009B131B" w:rsidRDefault="009B131B" w:rsidP="00411ACB">
            <w:pPr>
              <w:pStyle w:val="TableParagraph"/>
              <w:spacing w:line="258" w:lineRule="exact"/>
              <w:rPr>
                <w:sz w:val="24"/>
              </w:rPr>
            </w:pPr>
            <w:r>
              <w:rPr>
                <w:sz w:val="24"/>
              </w:rPr>
              <w:t>Причастие</w:t>
            </w:r>
          </w:p>
          <w:p w:rsidR="009B131B" w:rsidRDefault="009B131B" w:rsidP="00411ACB">
            <w:pPr>
              <w:pStyle w:val="TableParagraph"/>
              <w:spacing w:line="258" w:lineRule="exact"/>
              <w:rPr>
                <w:sz w:val="24"/>
              </w:rPr>
            </w:pPr>
            <w:r>
              <w:rPr>
                <w:sz w:val="24"/>
              </w:rPr>
              <w:t>Деепричастие</w:t>
            </w:r>
          </w:p>
        </w:tc>
        <w:tc>
          <w:tcPr>
            <w:tcW w:w="1332" w:type="dxa"/>
          </w:tcPr>
          <w:p w:rsidR="00D114C3" w:rsidRDefault="00D114C3">
            <w:pPr>
              <w:pStyle w:val="TableParagraph"/>
              <w:spacing w:line="258" w:lineRule="exact"/>
              <w:ind w:left="110"/>
              <w:rPr>
                <w:sz w:val="24"/>
              </w:rPr>
            </w:pPr>
          </w:p>
          <w:p w:rsidR="009B131B" w:rsidRDefault="009B131B">
            <w:pPr>
              <w:pStyle w:val="TableParagraph"/>
              <w:spacing w:line="258" w:lineRule="exact"/>
              <w:ind w:left="110"/>
              <w:rPr>
                <w:sz w:val="24"/>
              </w:rPr>
            </w:pPr>
          </w:p>
          <w:p w:rsidR="009B131B" w:rsidRDefault="009B131B">
            <w:pPr>
              <w:pStyle w:val="TableParagraph"/>
              <w:spacing w:line="258" w:lineRule="exact"/>
              <w:ind w:left="110"/>
              <w:rPr>
                <w:sz w:val="24"/>
              </w:rPr>
            </w:pPr>
            <w:r>
              <w:rPr>
                <w:sz w:val="24"/>
              </w:rPr>
              <w:t>27</w:t>
            </w:r>
          </w:p>
          <w:p w:rsidR="009B131B" w:rsidRDefault="009B131B">
            <w:pPr>
              <w:pStyle w:val="TableParagraph"/>
              <w:spacing w:line="258" w:lineRule="exact"/>
              <w:ind w:left="110"/>
              <w:rPr>
                <w:sz w:val="24"/>
              </w:rPr>
            </w:pPr>
            <w:r>
              <w:rPr>
                <w:sz w:val="24"/>
              </w:rPr>
              <w:t>26</w:t>
            </w:r>
          </w:p>
          <w:p w:rsidR="009B131B" w:rsidRDefault="009B131B">
            <w:pPr>
              <w:pStyle w:val="TableParagraph"/>
              <w:spacing w:line="258" w:lineRule="exact"/>
              <w:ind w:left="110"/>
              <w:rPr>
                <w:sz w:val="24"/>
              </w:rPr>
            </w:pPr>
            <w:r>
              <w:rPr>
                <w:sz w:val="24"/>
              </w:rPr>
              <w:t>15</w:t>
            </w:r>
          </w:p>
          <w:p w:rsidR="009B131B" w:rsidRDefault="009B131B" w:rsidP="009B131B">
            <w:pPr>
              <w:pStyle w:val="TableParagraph"/>
              <w:spacing w:line="258" w:lineRule="exact"/>
              <w:ind w:left="110"/>
              <w:rPr>
                <w:sz w:val="24"/>
              </w:rPr>
            </w:pPr>
            <w:r>
              <w:rPr>
                <w:sz w:val="24"/>
              </w:rPr>
              <w:t>25</w:t>
            </w:r>
          </w:p>
          <w:p w:rsidR="009B131B" w:rsidRDefault="009B131B">
            <w:pPr>
              <w:pStyle w:val="TableParagraph"/>
              <w:spacing w:line="258" w:lineRule="exact"/>
              <w:ind w:left="110"/>
              <w:rPr>
                <w:sz w:val="24"/>
              </w:rPr>
            </w:pPr>
            <w:r>
              <w:rPr>
                <w:sz w:val="24"/>
              </w:rPr>
              <w:t>19</w:t>
            </w:r>
          </w:p>
          <w:p w:rsidR="009B131B" w:rsidRDefault="009B131B">
            <w:pPr>
              <w:pStyle w:val="TableParagraph"/>
              <w:spacing w:line="258" w:lineRule="exact"/>
              <w:ind w:left="110"/>
              <w:rPr>
                <w:sz w:val="24"/>
              </w:rPr>
            </w:pPr>
            <w:r>
              <w:rPr>
                <w:sz w:val="24"/>
              </w:rPr>
              <w:t>34</w:t>
            </w:r>
          </w:p>
          <w:p w:rsidR="009B131B" w:rsidRDefault="009B131B">
            <w:pPr>
              <w:pStyle w:val="TableParagraph"/>
              <w:spacing w:line="258" w:lineRule="exact"/>
              <w:ind w:left="110"/>
              <w:rPr>
                <w:sz w:val="24"/>
              </w:rPr>
            </w:pPr>
            <w:r>
              <w:rPr>
                <w:sz w:val="24"/>
              </w:rPr>
              <w:t>23</w:t>
            </w:r>
          </w:p>
        </w:tc>
        <w:tc>
          <w:tcPr>
            <w:tcW w:w="1749" w:type="dxa"/>
          </w:tcPr>
          <w:p w:rsidR="00D114C3" w:rsidRDefault="00D114C3">
            <w:pPr>
              <w:pStyle w:val="TableParagraph"/>
              <w:ind w:left="0"/>
              <w:rPr>
                <w:sz w:val="20"/>
              </w:rPr>
            </w:pPr>
          </w:p>
          <w:p w:rsidR="0008514D" w:rsidRDefault="0008514D">
            <w:pPr>
              <w:pStyle w:val="TableParagraph"/>
              <w:ind w:left="0"/>
              <w:rPr>
                <w:sz w:val="20"/>
              </w:rPr>
            </w:pPr>
          </w:p>
          <w:p w:rsidR="0008514D" w:rsidRDefault="0008514D">
            <w:pPr>
              <w:pStyle w:val="TableParagraph"/>
              <w:ind w:left="0"/>
              <w:rPr>
                <w:sz w:val="20"/>
              </w:rPr>
            </w:pPr>
            <w:r>
              <w:rPr>
                <w:sz w:val="20"/>
              </w:rPr>
              <w:t xml:space="preserve"> 1</w:t>
            </w:r>
          </w:p>
          <w:p w:rsidR="0008514D" w:rsidRDefault="0008514D">
            <w:pPr>
              <w:pStyle w:val="TableParagraph"/>
              <w:ind w:left="0"/>
              <w:rPr>
                <w:sz w:val="20"/>
              </w:rPr>
            </w:pPr>
            <w:r>
              <w:rPr>
                <w:sz w:val="20"/>
              </w:rPr>
              <w:t xml:space="preserve"> 1</w:t>
            </w:r>
          </w:p>
          <w:p w:rsidR="0008514D" w:rsidRDefault="0008514D">
            <w:pPr>
              <w:pStyle w:val="TableParagraph"/>
              <w:ind w:left="0"/>
              <w:rPr>
                <w:sz w:val="20"/>
              </w:rPr>
            </w:pPr>
            <w:r>
              <w:rPr>
                <w:sz w:val="20"/>
              </w:rPr>
              <w:t xml:space="preserve"> 2</w:t>
            </w:r>
          </w:p>
          <w:p w:rsidR="0008514D" w:rsidRDefault="0008514D">
            <w:pPr>
              <w:pStyle w:val="TableParagraph"/>
              <w:ind w:left="0"/>
              <w:rPr>
                <w:sz w:val="20"/>
              </w:rPr>
            </w:pPr>
            <w:r>
              <w:rPr>
                <w:sz w:val="20"/>
              </w:rPr>
              <w:t xml:space="preserve"> 1</w:t>
            </w:r>
          </w:p>
          <w:p w:rsidR="0008514D" w:rsidRDefault="0008514D">
            <w:pPr>
              <w:pStyle w:val="TableParagraph"/>
              <w:ind w:left="0"/>
              <w:rPr>
                <w:sz w:val="20"/>
              </w:rPr>
            </w:pPr>
            <w:r>
              <w:rPr>
                <w:sz w:val="20"/>
              </w:rPr>
              <w:t xml:space="preserve"> 2</w:t>
            </w:r>
          </w:p>
          <w:p w:rsidR="0008514D" w:rsidRDefault="0008514D">
            <w:pPr>
              <w:pStyle w:val="TableParagraph"/>
              <w:ind w:left="0"/>
              <w:rPr>
                <w:sz w:val="20"/>
              </w:rPr>
            </w:pPr>
            <w:r>
              <w:rPr>
                <w:sz w:val="20"/>
              </w:rPr>
              <w:t xml:space="preserve"> 1</w:t>
            </w:r>
          </w:p>
          <w:p w:rsidR="0008514D" w:rsidRDefault="0008514D">
            <w:pPr>
              <w:pStyle w:val="TableParagraph"/>
              <w:ind w:left="0"/>
              <w:rPr>
                <w:sz w:val="20"/>
              </w:rPr>
            </w:pPr>
            <w:r>
              <w:rPr>
                <w:sz w:val="20"/>
              </w:rPr>
              <w:t xml:space="preserve"> 1</w:t>
            </w:r>
          </w:p>
          <w:p w:rsidR="009B131B" w:rsidRDefault="009B131B">
            <w:pPr>
              <w:pStyle w:val="TableParagraph"/>
              <w:ind w:left="0"/>
              <w:rPr>
                <w:sz w:val="20"/>
              </w:rPr>
            </w:pPr>
          </w:p>
          <w:p w:rsidR="009B131B" w:rsidRDefault="009B131B">
            <w:pPr>
              <w:pStyle w:val="TableParagraph"/>
              <w:ind w:left="0"/>
              <w:rPr>
                <w:sz w:val="20"/>
              </w:rPr>
            </w:pPr>
          </w:p>
          <w:p w:rsidR="009B131B" w:rsidRDefault="009B131B">
            <w:pPr>
              <w:pStyle w:val="TableParagraph"/>
              <w:ind w:left="0"/>
              <w:rPr>
                <w:sz w:val="20"/>
              </w:rPr>
            </w:pPr>
          </w:p>
        </w:tc>
        <w:tc>
          <w:tcPr>
            <w:tcW w:w="2354" w:type="dxa"/>
          </w:tcPr>
          <w:p w:rsidR="0008514D" w:rsidRDefault="0008514D">
            <w:pPr>
              <w:pStyle w:val="TableParagraph"/>
              <w:spacing w:line="258" w:lineRule="exact"/>
              <w:ind w:left="108"/>
              <w:rPr>
                <w:sz w:val="24"/>
              </w:rPr>
            </w:pPr>
          </w:p>
          <w:p w:rsidR="0008514D" w:rsidRDefault="0008514D" w:rsidP="0008514D">
            <w:pPr>
              <w:pStyle w:val="TableParagraph"/>
              <w:spacing w:line="258" w:lineRule="exact"/>
              <w:ind w:left="0"/>
              <w:rPr>
                <w:sz w:val="24"/>
              </w:rPr>
            </w:pPr>
          </w:p>
          <w:p w:rsidR="00D114C3" w:rsidRDefault="009B131B" w:rsidP="0008514D">
            <w:pPr>
              <w:pStyle w:val="TableParagraph"/>
              <w:spacing w:line="258" w:lineRule="exact"/>
              <w:ind w:left="0"/>
              <w:rPr>
                <w:sz w:val="24"/>
              </w:rPr>
            </w:pPr>
            <w:r>
              <w:rPr>
                <w:sz w:val="24"/>
              </w:rPr>
              <w:t>7</w:t>
            </w:r>
          </w:p>
          <w:p w:rsidR="0008514D" w:rsidRDefault="0008514D" w:rsidP="0008514D">
            <w:pPr>
              <w:pStyle w:val="TableParagraph"/>
              <w:spacing w:line="258" w:lineRule="exact"/>
              <w:ind w:left="0"/>
              <w:rPr>
                <w:sz w:val="24"/>
              </w:rPr>
            </w:pPr>
            <w:r>
              <w:rPr>
                <w:sz w:val="24"/>
              </w:rPr>
              <w:t>6</w:t>
            </w:r>
          </w:p>
          <w:p w:rsidR="0008514D" w:rsidRDefault="0008514D" w:rsidP="0008514D">
            <w:pPr>
              <w:pStyle w:val="TableParagraph"/>
              <w:spacing w:line="258" w:lineRule="exact"/>
              <w:ind w:left="0"/>
              <w:rPr>
                <w:sz w:val="24"/>
              </w:rPr>
            </w:pPr>
            <w:r>
              <w:rPr>
                <w:sz w:val="24"/>
              </w:rPr>
              <w:t xml:space="preserve"> 4</w:t>
            </w:r>
          </w:p>
          <w:p w:rsidR="0008514D" w:rsidRDefault="0008514D" w:rsidP="0008514D">
            <w:pPr>
              <w:pStyle w:val="TableParagraph"/>
              <w:spacing w:line="258" w:lineRule="exact"/>
              <w:ind w:left="0"/>
              <w:rPr>
                <w:sz w:val="24"/>
              </w:rPr>
            </w:pPr>
            <w:r>
              <w:rPr>
                <w:sz w:val="24"/>
              </w:rPr>
              <w:t>3</w:t>
            </w:r>
          </w:p>
          <w:p w:rsidR="0008514D" w:rsidRDefault="0008514D" w:rsidP="0008514D">
            <w:pPr>
              <w:pStyle w:val="TableParagraph"/>
              <w:spacing w:line="258" w:lineRule="exact"/>
              <w:ind w:left="0"/>
              <w:rPr>
                <w:sz w:val="24"/>
              </w:rPr>
            </w:pPr>
            <w:r>
              <w:rPr>
                <w:sz w:val="24"/>
              </w:rPr>
              <w:t>2</w:t>
            </w:r>
          </w:p>
          <w:p w:rsidR="0008514D" w:rsidRDefault="0008514D" w:rsidP="0008514D">
            <w:pPr>
              <w:pStyle w:val="TableParagraph"/>
              <w:spacing w:line="258" w:lineRule="exact"/>
              <w:ind w:left="0"/>
              <w:rPr>
                <w:sz w:val="24"/>
              </w:rPr>
            </w:pPr>
            <w:r>
              <w:rPr>
                <w:sz w:val="24"/>
              </w:rPr>
              <w:t>5</w:t>
            </w:r>
          </w:p>
          <w:p w:rsidR="0008514D" w:rsidRDefault="0008514D" w:rsidP="0008514D">
            <w:pPr>
              <w:pStyle w:val="TableParagraph"/>
              <w:spacing w:line="258" w:lineRule="exact"/>
              <w:ind w:left="0"/>
              <w:rPr>
                <w:sz w:val="24"/>
              </w:rPr>
            </w:pPr>
            <w:r>
              <w:rPr>
                <w:sz w:val="24"/>
              </w:rPr>
              <w:t>3</w:t>
            </w:r>
          </w:p>
        </w:tc>
      </w:tr>
      <w:tr w:rsidR="00D114C3">
        <w:trPr>
          <w:trHeight w:val="827"/>
        </w:trPr>
        <w:tc>
          <w:tcPr>
            <w:tcW w:w="4525" w:type="dxa"/>
          </w:tcPr>
          <w:p w:rsidR="009B131B" w:rsidRDefault="00EF01FF" w:rsidP="009B131B">
            <w:pPr>
              <w:pStyle w:val="TableParagraph"/>
              <w:ind w:right="79"/>
              <w:rPr>
                <w:sz w:val="24"/>
              </w:rPr>
            </w:pPr>
            <w:r>
              <w:rPr>
                <w:sz w:val="24"/>
              </w:rPr>
              <w:t xml:space="preserve">Повторение и систематизация изученного в 5 и 6 классах. </w:t>
            </w:r>
          </w:p>
          <w:p w:rsidR="00D114C3" w:rsidRDefault="00D114C3">
            <w:pPr>
              <w:pStyle w:val="TableParagraph"/>
              <w:spacing w:line="264" w:lineRule="exact"/>
              <w:rPr>
                <w:sz w:val="24"/>
              </w:rPr>
            </w:pPr>
          </w:p>
        </w:tc>
        <w:tc>
          <w:tcPr>
            <w:tcW w:w="1332" w:type="dxa"/>
          </w:tcPr>
          <w:p w:rsidR="00D114C3" w:rsidRDefault="009B131B">
            <w:pPr>
              <w:pStyle w:val="TableParagraph"/>
              <w:spacing w:line="268" w:lineRule="exact"/>
              <w:ind w:left="110"/>
              <w:rPr>
                <w:sz w:val="24"/>
              </w:rPr>
            </w:pPr>
            <w:r>
              <w:rPr>
                <w:sz w:val="24"/>
              </w:rPr>
              <w:t>4 +3</w:t>
            </w:r>
          </w:p>
        </w:tc>
        <w:tc>
          <w:tcPr>
            <w:tcW w:w="1749" w:type="dxa"/>
          </w:tcPr>
          <w:p w:rsidR="00D114C3" w:rsidRDefault="00D114C3">
            <w:pPr>
              <w:pStyle w:val="TableParagraph"/>
              <w:spacing w:line="268" w:lineRule="exact"/>
              <w:ind w:left="110"/>
              <w:rPr>
                <w:sz w:val="24"/>
              </w:rPr>
            </w:pPr>
          </w:p>
        </w:tc>
        <w:tc>
          <w:tcPr>
            <w:tcW w:w="2354" w:type="dxa"/>
          </w:tcPr>
          <w:p w:rsidR="00D114C3" w:rsidRDefault="00D114C3">
            <w:pPr>
              <w:pStyle w:val="TableParagraph"/>
              <w:spacing w:line="268" w:lineRule="exact"/>
              <w:ind w:left="108"/>
              <w:rPr>
                <w:sz w:val="24"/>
              </w:rPr>
            </w:pPr>
          </w:p>
        </w:tc>
      </w:tr>
      <w:tr w:rsidR="00D114C3">
        <w:trPr>
          <w:trHeight w:val="277"/>
        </w:trPr>
        <w:tc>
          <w:tcPr>
            <w:tcW w:w="4525" w:type="dxa"/>
          </w:tcPr>
          <w:p w:rsidR="00D114C3" w:rsidRDefault="00EF01FF">
            <w:pPr>
              <w:pStyle w:val="TableParagraph"/>
              <w:spacing w:line="258" w:lineRule="exact"/>
              <w:rPr>
                <w:sz w:val="24"/>
              </w:rPr>
            </w:pPr>
            <w:r>
              <w:rPr>
                <w:sz w:val="24"/>
              </w:rPr>
              <w:t>Итого</w:t>
            </w:r>
          </w:p>
        </w:tc>
        <w:tc>
          <w:tcPr>
            <w:tcW w:w="1332" w:type="dxa"/>
          </w:tcPr>
          <w:p w:rsidR="00D114C3" w:rsidRDefault="00EF01FF">
            <w:pPr>
              <w:pStyle w:val="TableParagraph"/>
              <w:spacing w:line="258" w:lineRule="exact"/>
              <w:ind w:left="110"/>
              <w:rPr>
                <w:sz w:val="24"/>
              </w:rPr>
            </w:pPr>
            <w:r>
              <w:rPr>
                <w:sz w:val="24"/>
              </w:rPr>
              <w:t>204</w:t>
            </w:r>
          </w:p>
        </w:tc>
        <w:tc>
          <w:tcPr>
            <w:tcW w:w="1749" w:type="dxa"/>
          </w:tcPr>
          <w:p w:rsidR="00D114C3" w:rsidRDefault="00BF0070">
            <w:pPr>
              <w:pStyle w:val="TableParagraph"/>
              <w:spacing w:line="258" w:lineRule="exact"/>
              <w:ind w:left="110"/>
              <w:rPr>
                <w:sz w:val="24"/>
              </w:rPr>
            </w:pPr>
            <w:r>
              <w:rPr>
                <w:sz w:val="24"/>
              </w:rPr>
              <w:t>14</w:t>
            </w:r>
          </w:p>
        </w:tc>
        <w:tc>
          <w:tcPr>
            <w:tcW w:w="2354" w:type="dxa"/>
          </w:tcPr>
          <w:p w:rsidR="00D114C3" w:rsidRDefault="0008514D">
            <w:pPr>
              <w:pStyle w:val="TableParagraph"/>
              <w:spacing w:line="258" w:lineRule="exact"/>
              <w:ind w:left="108"/>
              <w:rPr>
                <w:sz w:val="24"/>
              </w:rPr>
            </w:pPr>
            <w:r>
              <w:rPr>
                <w:sz w:val="24"/>
              </w:rPr>
              <w:t>33</w:t>
            </w:r>
          </w:p>
        </w:tc>
      </w:tr>
    </w:tbl>
    <w:p w:rsidR="00D114C3" w:rsidRDefault="00D114C3">
      <w:pPr>
        <w:pStyle w:val="a3"/>
        <w:ind w:left="0"/>
        <w:rPr>
          <w:b/>
          <w:sz w:val="20"/>
        </w:rPr>
      </w:pPr>
    </w:p>
    <w:p w:rsidR="00D114C3" w:rsidRDefault="00D114C3">
      <w:pPr>
        <w:pStyle w:val="a3"/>
        <w:spacing w:before="11"/>
        <w:ind w:left="0"/>
        <w:rPr>
          <w:b/>
          <w:sz w:val="27"/>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0"/>
        <w:gridCol w:w="994"/>
        <w:gridCol w:w="6627"/>
      </w:tblGrid>
      <w:tr w:rsidR="00D114C3">
        <w:trPr>
          <w:trHeight w:val="551"/>
        </w:trPr>
        <w:tc>
          <w:tcPr>
            <w:tcW w:w="2340" w:type="dxa"/>
          </w:tcPr>
          <w:p w:rsidR="00D114C3" w:rsidRDefault="00EF01FF">
            <w:pPr>
              <w:pStyle w:val="TableParagraph"/>
              <w:spacing w:line="273" w:lineRule="exact"/>
              <w:rPr>
                <w:b/>
                <w:sz w:val="24"/>
              </w:rPr>
            </w:pPr>
            <w:r>
              <w:rPr>
                <w:b/>
                <w:sz w:val="24"/>
              </w:rPr>
              <w:t>Наименование</w:t>
            </w:r>
          </w:p>
          <w:p w:rsidR="00D114C3" w:rsidRDefault="00EF01FF">
            <w:pPr>
              <w:pStyle w:val="TableParagraph"/>
              <w:spacing w:line="259" w:lineRule="exact"/>
              <w:rPr>
                <w:b/>
                <w:sz w:val="24"/>
              </w:rPr>
            </w:pPr>
            <w:r>
              <w:rPr>
                <w:b/>
                <w:sz w:val="24"/>
              </w:rPr>
              <w:t>раздела, темы</w:t>
            </w:r>
          </w:p>
        </w:tc>
        <w:tc>
          <w:tcPr>
            <w:tcW w:w="994" w:type="dxa"/>
          </w:tcPr>
          <w:p w:rsidR="00D114C3" w:rsidRDefault="00EF01FF">
            <w:pPr>
              <w:pStyle w:val="TableParagraph"/>
              <w:spacing w:line="273" w:lineRule="exact"/>
              <w:ind w:left="110"/>
              <w:rPr>
                <w:b/>
                <w:sz w:val="24"/>
              </w:rPr>
            </w:pPr>
            <w:r>
              <w:rPr>
                <w:b/>
                <w:sz w:val="24"/>
              </w:rPr>
              <w:t>Кол-во</w:t>
            </w:r>
          </w:p>
          <w:p w:rsidR="00D114C3" w:rsidRDefault="00EF01FF">
            <w:pPr>
              <w:pStyle w:val="TableParagraph"/>
              <w:spacing w:line="259" w:lineRule="exact"/>
              <w:ind w:left="110"/>
              <w:rPr>
                <w:b/>
                <w:sz w:val="24"/>
              </w:rPr>
            </w:pPr>
            <w:r>
              <w:rPr>
                <w:b/>
                <w:sz w:val="24"/>
              </w:rPr>
              <w:t>часов</w:t>
            </w:r>
          </w:p>
        </w:tc>
        <w:tc>
          <w:tcPr>
            <w:tcW w:w="6627" w:type="dxa"/>
          </w:tcPr>
          <w:p w:rsidR="00D114C3" w:rsidRDefault="00EF01FF">
            <w:pPr>
              <w:pStyle w:val="TableParagraph"/>
              <w:spacing w:line="268" w:lineRule="exact"/>
              <w:ind w:left="108"/>
              <w:rPr>
                <w:sz w:val="24"/>
              </w:rPr>
            </w:pPr>
            <w:r>
              <w:rPr>
                <w:sz w:val="24"/>
              </w:rPr>
              <w:t>Планируемые результаты</w:t>
            </w:r>
          </w:p>
        </w:tc>
      </w:tr>
    </w:tbl>
    <w:p w:rsidR="00D114C3" w:rsidRDefault="00D114C3">
      <w:pPr>
        <w:spacing w:line="268" w:lineRule="exact"/>
        <w:rPr>
          <w:sz w:val="24"/>
        </w:rPr>
        <w:sectPr w:rsidR="00D114C3">
          <w:pgSz w:w="11910" w:h="16840"/>
          <w:pgMar w:top="1120" w:right="320" w:bottom="280" w:left="200" w:header="720" w:footer="720" w:gutter="0"/>
          <w:cols w:space="720"/>
        </w:sect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0"/>
        <w:gridCol w:w="994"/>
        <w:gridCol w:w="6627"/>
      </w:tblGrid>
      <w:tr w:rsidR="00D114C3">
        <w:trPr>
          <w:trHeight w:val="3036"/>
        </w:trPr>
        <w:tc>
          <w:tcPr>
            <w:tcW w:w="2340" w:type="dxa"/>
          </w:tcPr>
          <w:p w:rsidR="00D114C3" w:rsidRDefault="00EF01FF">
            <w:pPr>
              <w:pStyle w:val="TableParagraph"/>
              <w:rPr>
                <w:sz w:val="24"/>
              </w:rPr>
            </w:pPr>
            <w:r>
              <w:rPr>
                <w:sz w:val="24"/>
              </w:rPr>
              <w:lastRenderedPageBreak/>
              <w:t xml:space="preserve">Повторение изучен- </w:t>
            </w:r>
            <w:proofErr w:type="spellStart"/>
            <w:r>
              <w:rPr>
                <w:sz w:val="24"/>
              </w:rPr>
              <w:t>ного</w:t>
            </w:r>
            <w:proofErr w:type="spellEnd"/>
            <w:r>
              <w:rPr>
                <w:sz w:val="24"/>
              </w:rPr>
              <w:t xml:space="preserve"> в 5 классе</w:t>
            </w:r>
          </w:p>
        </w:tc>
        <w:tc>
          <w:tcPr>
            <w:tcW w:w="994" w:type="dxa"/>
          </w:tcPr>
          <w:p w:rsidR="00D114C3" w:rsidRDefault="0008514D">
            <w:pPr>
              <w:pStyle w:val="TableParagraph"/>
              <w:spacing w:line="262" w:lineRule="exact"/>
              <w:ind w:left="110"/>
              <w:rPr>
                <w:sz w:val="24"/>
              </w:rPr>
            </w:pPr>
            <w:r>
              <w:rPr>
                <w:sz w:val="24"/>
              </w:rPr>
              <w:t>28</w:t>
            </w:r>
          </w:p>
        </w:tc>
        <w:tc>
          <w:tcPr>
            <w:tcW w:w="6627" w:type="dxa"/>
          </w:tcPr>
          <w:p w:rsidR="00D114C3" w:rsidRDefault="00EF01FF">
            <w:pPr>
              <w:pStyle w:val="TableParagraph"/>
              <w:ind w:left="108" w:right="97"/>
              <w:jc w:val="both"/>
              <w:rPr>
                <w:sz w:val="24"/>
              </w:rPr>
            </w:pPr>
            <w:r>
              <w:rPr>
                <w:sz w:val="24"/>
              </w:rPr>
              <w:t>Читают текст, определяют тему, анализируют содержание, высказывают и обосновывают мнение о тексте. Определяют признаки текста, подбирают заголовок, определяют способы выражения основной мысли.</w:t>
            </w:r>
          </w:p>
          <w:p w:rsidR="00D114C3" w:rsidRDefault="00EF01FF">
            <w:pPr>
              <w:pStyle w:val="TableParagraph"/>
              <w:ind w:left="108" w:right="98"/>
              <w:jc w:val="both"/>
              <w:rPr>
                <w:sz w:val="24"/>
              </w:rPr>
            </w:pPr>
            <w:r>
              <w:rPr>
                <w:sz w:val="24"/>
              </w:rPr>
              <w:t xml:space="preserve">Осознают соотношение произношения и написания. </w:t>
            </w:r>
            <w:proofErr w:type="spellStart"/>
            <w:proofErr w:type="gramStart"/>
            <w:r>
              <w:rPr>
                <w:sz w:val="24"/>
              </w:rPr>
              <w:t>Вспоми</w:t>
            </w:r>
            <w:proofErr w:type="spellEnd"/>
            <w:r>
              <w:rPr>
                <w:sz w:val="24"/>
              </w:rPr>
              <w:t xml:space="preserve">- </w:t>
            </w:r>
            <w:proofErr w:type="spellStart"/>
            <w:r>
              <w:rPr>
                <w:sz w:val="24"/>
              </w:rPr>
              <w:t>нают</w:t>
            </w:r>
            <w:proofErr w:type="spellEnd"/>
            <w:proofErr w:type="gramEnd"/>
            <w:r>
              <w:rPr>
                <w:sz w:val="24"/>
              </w:rPr>
              <w:t xml:space="preserve"> понятие орфограммы. Читают текст, определяя разные виды орфограмм.</w:t>
            </w:r>
          </w:p>
          <w:p w:rsidR="00D114C3" w:rsidRDefault="00EF01FF">
            <w:pPr>
              <w:pStyle w:val="TableParagraph"/>
              <w:ind w:left="108" w:right="97"/>
              <w:jc w:val="both"/>
              <w:rPr>
                <w:sz w:val="24"/>
              </w:rPr>
            </w:pPr>
            <w:r>
              <w:rPr>
                <w:sz w:val="24"/>
              </w:rPr>
              <w:t xml:space="preserve">Анализируют правила написания букв. С помощью вопросов и заданий распознают самостоятельные части речи. </w:t>
            </w:r>
            <w:proofErr w:type="spellStart"/>
            <w:proofErr w:type="gramStart"/>
            <w:r>
              <w:rPr>
                <w:sz w:val="24"/>
              </w:rPr>
              <w:t>Опреде</w:t>
            </w:r>
            <w:proofErr w:type="spellEnd"/>
            <w:r>
              <w:rPr>
                <w:sz w:val="24"/>
              </w:rPr>
              <w:t xml:space="preserve">- </w:t>
            </w:r>
            <w:proofErr w:type="spellStart"/>
            <w:r>
              <w:rPr>
                <w:sz w:val="24"/>
              </w:rPr>
              <w:t>ляют</w:t>
            </w:r>
            <w:proofErr w:type="spellEnd"/>
            <w:proofErr w:type="gramEnd"/>
            <w:r>
              <w:rPr>
                <w:sz w:val="24"/>
              </w:rPr>
              <w:t xml:space="preserve"> морфологические признаки глагола, существительного,</w:t>
            </w:r>
          </w:p>
          <w:p w:rsidR="00D114C3" w:rsidRDefault="00EF01FF">
            <w:pPr>
              <w:pStyle w:val="TableParagraph"/>
              <w:spacing w:line="269" w:lineRule="exact"/>
              <w:ind w:left="108"/>
              <w:jc w:val="both"/>
              <w:rPr>
                <w:sz w:val="24"/>
              </w:rPr>
            </w:pPr>
            <w:r>
              <w:rPr>
                <w:sz w:val="24"/>
              </w:rPr>
              <w:t>прилагательного, местоимения.</w:t>
            </w:r>
          </w:p>
        </w:tc>
      </w:tr>
      <w:tr w:rsidR="00D114C3">
        <w:trPr>
          <w:trHeight w:val="4968"/>
        </w:trPr>
        <w:tc>
          <w:tcPr>
            <w:tcW w:w="2340" w:type="dxa"/>
          </w:tcPr>
          <w:p w:rsidR="00D114C3" w:rsidRDefault="003768E4">
            <w:pPr>
              <w:pStyle w:val="TableParagraph"/>
              <w:rPr>
                <w:sz w:val="24"/>
              </w:rPr>
            </w:pPr>
            <w:r>
              <w:rPr>
                <w:sz w:val="24"/>
              </w:rPr>
              <w:t>Морфология. Орфо</w:t>
            </w:r>
            <w:r w:rsidR="00EF01FF">
              <w:rPr>
                <w:sz w:val="24"/>
              </w:rPr>
              <w:t>графия. Культура речи.</w:t>
            </w:r>
          </w:p>
          <w:p w:rsidR="00D114C3" w:rsidRDefault="00EF01FF">
            <w:pPr>
              <w:pStyle w:val="TableParagraph"/>
              <w:rPr>
                <w:sz w:val="24"/>
              </w:rPr>
            </w:pPr>
            <w:r>
              <w:rPr>
                <w:sz w:val="24"/>
              </w:rPr>
              <w:t xml:space="preserve">Имя </w:t>
            </w:r>
            <w:r>
              <w:rPr>
                <w:spacing w:val="-3"/>
                <w:sz w:val="24"/>
              </w:rPr>
              <w:t>с</w:t>
            </w:r>
            <w:r w:rsidR="003768E4">
              <w:rPr>
                <w:spacing w:val="-3"/>
                <w:sz w:val="24"/>
              </w:rPr>
              <w:t>уществитель</w:t>
            </w:r>
            <w:r>
              <w:rPr>
                <w:sz w:val="24"/>
              </w:rPr>
              <w:t>ное.</w:t>
            </w:r>
          </w:p>
          <w:p w:rsidR="00D114C3" w:rsidRDefault="003768E4">
            <w:pPr>
              <w:pStyle w:val="TableParagraph"/>
              <w:tabs>
                <w:tab w:val="left" w:pos="901"/>
              </w:tabs>
              <w:ind w:right="96"/>
              <w:rPr>
                <w:sz w:val="24"/>
              </w:rPr>
            </w:pPr>
            <w:r>
              <w:rPr>
                <w:sz w:val="24"/>
              </w:rPr>
              <w:t xml:space="preserve">Имя </w:t>
            </w:r>
            <w:r>
              <w:rPr>
                <w:spacing w:val="-3"/>
                <w:sz w:val="24"/>
              </w:rPr>
              <w:t>прилагатель</w:t>
            </w:r>
            <w:r w:rsidR="00EF01FF">
              <w:rPr>
                <w:sz w:val="24"/>
              </w:rPr>
              <w:t>ное.</w:t>
            </w:r>
          </w:p>
          <w:p w:rsidR="00D114C3" w:rsidRDefault="00EF01FF">
            <w:pPr>
              <w:pStyle w:val="TableParagraph"/>
              <w:ind w:right="187"/>
              <w:rPr>
                <w:sz w:val="24"/>
              </w:rPr>
            </w:pPr>
            <w:r>
              <w:rPr>
                <w:sz w:val="24"/>
              </w:rPr>
              <w:t xml:space="preserve">Имя </w:t>
            </w:r>
            <w:proofErr w:type="gramStart"/>
            <w:r>
              <w:rPr>
                <w:sz w:val="24"/>
              </w:rPr>
              <w:t>числительное .</w:t>
            </w:r>
            <w:proofErr w:type="gramEnd"/>
            <w:r>
              <w:rPr>
                <w:sz w:val="24"/>
              </w:rPr>
              <w:t xml:space="preserve"> Местоимение.</w:t>
            </w:r>
          </w:p>
          <w:p w:rsidR="00D114C3" w:rsidRDefault="00EF01FF">
            <w:pPr>
              <w:pStyle w:val="TableParagraph"/>
              <w:rPr>
                <w:sz w:val="24"/>
              </w:rPr>
            </w:pPr>
            <w:r>
              <w:rPr>
                <w:sz w:val="24"/>
              </w:rPr>
              <w:t>Глагол.</w:t>
            </w:r>
          </w:p>
          <w:p w:rsidR="0008514D" w:rsidRDefault="0008514D">
            <w:pPr>
              <w:pStyle w:val="TableParagraph"/>
              <w:rPr>
                <w:sz w:val="24"/>
              </w:rPr>
            </w:pPr>
            <w:r>
              <w:rPr>
                <w:sz w:val="24"/>
              </w:rPr>
              <w:t>Причастие.</w:t>
            </w:r>
          </w:p>
          <w:p w:rsidR="0008514D" w:rsidRDefault="0008514D">
            <w:pPr>
              <w:pStyle w:val="TableParagraph"/>
              <w:rPr>
                <w:sz w:val="24"/>
              </w:rPr>
            </w:pPr>
            <w:r>
              <w:rPr>
                <w:sz w:val="24"/>
              </w:rPr>
              <w:t>Деепричастие.</w:t>
            </w:r>
          </w:p>
        </w:tc>
        <w:tc>
          <w:tcPr>
            <w:tcW w:w="994" w:type="dxa"/>
          </w:tcPr>
          <w:p w:rsidR="00D114C3" w:rsidRDefault="00D114C3">
            <w:pPr>
              <w:pStyle w:val="TableParagraph"/>
              <w:ind w:left="0"/>
              <w:rPr>
                <w:b/>
                <w:sz w:val="26"/>
              </w:rPr>
            </w:pPr>
          </w:p>
          <w:p w:rsidR="00D114C3" w:rsidRDefault="00D114C3">
            <w:pPr>
              <w:pStyle w:val="TableParagraph"/>
              <w:spacing w:before="9"/>
              <w:ind w:left="0"/>
              <w:rPr>
                <w:b/>
                <w:sz w:val="20"/>
              </w:rPr>
            </w:pPr>
          </w:p>
          <w:p w:rsidR="0008514D" w:rsidRDefault="0008514D">
            <w:pPr>
              <w:pStyle w:val="TableParagraph"/>
              <w:ind w:left="110"/>
              <w:rPr>
                <w:sz w:val="24"/>
              </w:rPr>
            </w:pPr>
          </w:p>
          <w:p w:rsidR="0008514D" w:rsidRDefault="0008514D">
            <w:pPr>
              <w:pStyle w:val="TableParagraph"/>
              <w:ind w:left="110"/>
              <w:rPr>
                <w:sz w:val="24"/>
              </w:rPr>
            </w:pPr>
          </w:p>
          <w:p w:rsidR="00D114C3" w:rsidRDefault="0008514D">
            <w:pPr>
              <w:pStyle w:val="TableParagraph"/>
              <w:ind w:left="110"/>
              <w:rPr>
                <w:sz w:val="24"/>
              </w:rPr>
            </w:pPr>
            <w:r>
              <w:rPr>
                <w:sz w:val="24"/>
              </w:rPr>
              <w:t>27</w:t>
            </w:r>
          </w:p>
          <w:p w:rsidR="00D114C3" w:rsidRDefault="0008514D">
            <w:pPr>
              <w:pStyle w:val="TableParagraph"/>
              <w:ind w:left="110"/>
              <w:rPr>
                <w:sz w:val="24"/>
              </w:rPr>
            </w:pPr>
            <w:r>
              <w:rPr>
                <w:sz w:val="24"/>
              </w:rPr>
              <w:t>26</w:t>
            </w:r>
          </w:p>
          <w:p w:rsidR="00D114C3" w:rsidRDefault="0008514D">
            <w:pPr>
              <w:pStyle w:val="TableParagraph"/>
              <w:ind w:left="110"/>
              <w:rPr>
                <w:sz w:val="24"/>
              </w:rPr>
            </w:pPr>
            <w:r>
              <w:rPr>
                <w:sz w:val="24"/>
              </w:rPr>
              <w:t>15</w:t>
            </w:r>
          </w:p>
          <w:p w:rsidR="00D114C3" w:rsidRDefault="0008514D">
            <w:pPr>
              <w:pStyle w:val="TableParagraph"/>
              <w:ind w:left="110"/>
              <w:rPr>
                <w:sz w:val="24"/>
              </w:rPr>
            </w:pPr>
            <w:r>
              <w:rPr>
                <w:sz w:val="24"/>
              </w:rPr>
              <w:t>25</w:t>
            </w:r>
          </w:p>
          <w:p w:rsidR="00D114C3" w:rsidRDefault="0008514D">
            <w:pPr>
              <w:pStyle w:val="TableParagraph"/>
              <w:ind w:left="110"/>
              <w:rPr>
                <w:sz w:val="24"/>
              </w:rPr>
            </w:pPr>
            <w:r>
              <w:rPr>
                <w:sz w:val="24"/>
              </w:rPr>
              <w:t>19</w:t>
            </w:r>
          </w:p>
          <w:p w:rsidR="0008514D" w:rsidRDefault="0008514D">
            <w:pPr>
              <w:pStyle w:val="TableParagraph"/>
              <w:ind w:left="110"/>
              <w:rPr>
                <w:sz w:val="24"/>
              </w:rPr>
            </w:pPr>
            <w:r>
              <w:rPr>
                <w:sz w:val="24"/>
              </w:rPr>
              <w:t>34</w:t>
            </w:r>
          </w:p>
          <w:p w:rsidR="0008514D" w:rsidRDefault="0008514D">
            <w:pPr>
              <w:pStyle w:val="TableParagraph"/>
              <w:ind w:left="110"/>
              <w:rPr>
                <w:sz w:val="24"/>
              </w:rPr>
            </w:pPr>
            <w:r>
              <w:rPr>
                <w:sz w:val="24"/>
              </w:rPr>
              <w:t>23</w:t>
            </w:r>
          </w:p>
        </w:tc>
        <w:tc>
          <w:tcPr>
            <w:tcW w:w="6627" w:type="dxa"/>
          </w:tcPr>
          <w:p w:rsidR="00D114C3" w:rsidRDefault="00EF01FF">
            <w:pPr>
              <w:pStyle w:val="TableParagraph"/>
              <w:ind w:left="108" w:right="100"/>
              <w:jc w:val="both"/>
              <w:rPr>
                <w:sz w:val="24"/>
              </w:rPr>
            </w:pPr>
            <w:r>
              <w:rPr>
                <w:sz w:val="24"/>
              </w:rPr>
              <w:t>Определяют имя существительное как самостоятельную часть речи.</w:t>
            </w:r>
          </w:p>
          <w:p w:rsidR="00D114C3" w:rsidRDefault="00EF01FF">
            <w:pPr>
              <w:pStyle w:val="TableParagraph"/>
              <w:ind w:left="108" w:right="101"/>
              <w:jc w:val="both"/>
              <w:rPr>
                <w:sz w:val="24"/>
              </w:rPr>
            </w:pPr>
            <w:r>
              <w:rPr>
                <w:sz w:val="24"/>
              </w:rPr>
              <w:t xml:space="preserve">Обозначают условия выбора орфограмм. Характеризуют </w:t>
            </w:r>
            <w:proofErr w:type="gramStart"/>
            <w:r>
              <w:rPr>
                <w:sz w:val="24"/>
              </w:rPr>
              <w:t xml:space="preserve">су- </w:t>
            </w:r>
            <w:proofErr w:type="spellStart"/>
            <w:r>
              <w:rPr>
                <w:sz w:val="24"/>
              </w:rPr>
              <w:t>ществительное</w:t>
            </w:r>
            <w:proofErr w:type="spellEnd"/>
            <w:proofErr w:type="gramEnd"/>
            <w:r>
              <w:rPr>
                <w:sz w:val="24"/>
              </w:rPr>
              <w:t xml:space="preserve"> по его признакам.</w:t>
            </w:r>
          </w:p>
          <w:p w:rsidR="00D114C3" w:rsidRDefault="00EF01FF">
            <w:pPr>
              <w:pStyle w:val="TableParagraph"/>
              <w:ind w:left="108" w:right="97"/>
              <w:jc w:val="both"/>
              <w:rPr>
                <w:sz w:val="24"/>
              </w:rPr>
            </w:pPr>
            <w:r>
              <w:rPr>
                <w:sz w:val="24"/>
              </w:rPr>
              <w:t xml:space="preserve">Отвечают на контрольные вопросы, списывают тексты. </w:t>
            </w:r>
            <w:proofErr w:type="gramStart"/>
            <w:r>
              <w:rPr>
                <w:sz w:val="24"/>
              </w:rPr>
              <w:t>Пи- шут</w:t>
            </w:r>
            <w:proofErr w:type="gramEnd"/>
            <w:r>
              <w:rPr>
                <w:sz w:val="24"/>
              </w:rPr>
              <w:t xml:space="preserve"> диктант, сочинение по картине, отзыв.</w:t>
            </w:r>
          </w:p>
          <w:p w:rsidR="00D114C3" w:rsidRDefault="00EF01FF">
            <w:pPr>
              <w:pStyle w:val="TableParagraph"/>
              <w:ind w:left="108" w:right="97"/>
              <w:jc w:val="both"/>
              <w:rPr>
                <w:sz w:val="24"/>
              </w:rPr>
            </w:pPr>
            <w:r>
              <w:rPr>
                <w:sz w:val="24"/>
              </w:rPr>
              <w:t xml:space="preserve">Определяют морфологические признаки прилагательного. Распознают полные и краткие формы. Характеризуют </w:t>
            </w:r>
            <w:proofErr w:type="spellStart"/>
            <w:proofErr w:type="gramStart"/>
            <w:r>
              <w:rPr>
                <w:sz w:val="24"/>
              </w:rPr>
              <w:t>прила</w:t>
            </w:r>
            <w:proofErr w:type="spellEnd"/>
            <w:r>
              <w:rPr>
                <w:sz w:val="24"/>
              </w:rPr>
              <w:t xml:space="preserve">- </w:t>
            </w:r>
            <w:proofErr w:type="spellStart"/>
            <w:r>
              <w:rPr>
                <w:sz w:val="24"/>
              </w:rPr>
              <w:t>гательное</w:t>
            </w:r>
            <w:proofErr w:type="spellEnd"/>
            <w:proofErr w:type="gramEnd"/>
            <w:r>
              <w:rPr>
                <w:sz w:val="24"/>
              </w:rPr>
              <w:t xml:space="preserve"> по его признакам.</w:t>
            </w:r>
          </w:p>
          <w:p w:rsidR="00D114C3" w:rsidRDefault="00EF01FF">
            <w:pPr>
              <w:pStyle w:val="TableParagraph"/>
              <w:ind w:left="108" w:right="101"/>
              <w:jc w:val="both"/>
              <w:rPr>
                <w:sz w:val="24"/>
              </w:rPr>
            </w:pPr>
            <w:r>
              <w:rPr>
                <w:sz w:val="24"/>
              </w:rPr>
              <w:t>Отвечают на контрольные вопросы. Списывают текст. Пишут сочинение – описание животного.</w:t>
            </w:r>
          </w:p>
          <w:p w:rsidR="00D114C3" w:rsidRDefault="00EF01FF">
            <w:pPr>
              <w:pStyle w:val="TableParagraph"/>
              <w:ind w:left="108" w:right="97"/>
              <w:jc w:val="both"/>
              <w:rPr>
                <w:sz w:val="24"/>
              </w:rPr>
            </w:pPr>
            <w:r>
              <w:rPr>
                <w:sz w:val="24"/>
              </w:rPr>
              <w:t xml:space="preserve">Определяют морфологические признаки местоимения. </w:t>
            </w:r>
            <w:proofErr w:type="spellStart"/>
            <w:proofErr w:type="gramStart"/>
            <w:r>
              <w:rPr>
                <w:sz w:val="24"/>
              </w:rPr>
              <w:t>Распо</w:t>
            </w:r>
            <w:proofErr w:type="spellEnd"/>
            <w:r>
              <w:rPr>
                <w:sz w:val="24"/>
              </w:rPr>
              <w:t>- знают</w:t>
            </w:r>
            <w:proofErr w:type="gramEnd"/>
            <w:r>
              <w:rPr>
                <w:sz w:val="24"/>
              </w:rPr>
              <w:t xml:space="preserve"> разряды местоимений, синтаксическую функцию.</w:t>
            </w:r>
          </w:p>
          <w:p w:rsidR="00D114C3" w:rsidRDefault="00EF01FF">
            <w:pPr>
              <w:pStyle w:val="TableParagraph"/>
              <w:ind w:left="108" w:right="96"/>
              <w:jc w:val="both"/>
              <w:rPr>
                <w:sz w:val="24"/>
              </w:rPr>
            </w:pPr>
            <w:r>
              <w:rPr>
                <w:sz w:val="24"/>
              </w:rPr>
              <w:t xml:space="preserve">Определяют морфологические признаки числительного. </w:t>
            </w:r>
            <w:proofErr w:type="gramStart"/>
            <w:r>
              <w:rPr>
                <w:sz w:val="24"/>
              </w:rPr>
              <w:t>Рас- познают</w:t>
            </w:r>
            <w:proofErr w:type="gramEnd"/>
            <w:r>
              <w:rPr>
                <w:sz w:val="24"/>
              </w:rPr>
              <w:t xml:space="preserve"> разряды числительных, синтаксическую функцию.</w:t>
            </w:r>
          </w:p>
          <w:p w:rsidR="00D114C3" w:rsidRDefault="00EF01FF">
            <w:pPr>
              <w:pStyle w:val="TableParagraph"/>
              <w:ind w:left="108" w:right="3550"/>
              <w:rPr>
                <w:sz w:val="24"/>
              </w:rPr>
            </w:pPr>
            <w:r>
              <w:rPr>
                <w:sz w:val="24"/>
              </w:rPr>
              <w:t>Обозначают условия выбора орфограмм.</w:t>
            </w:r>
          </w:p>
          <w:p w:rsidR="00D114C3" w:rsidRDefault="00EF01FF">
            <w:pPr>
              <w:pStyle w:val="TableParagraph"/>
              <w:spacing w:line="269" w:lineRule="exact"/>
              <w:ind w:left="108"/>
              <w:jc w:val="both"/>
              <w:rPr>
                <w:sz w:val="24"/>
              </w:rPr>
            </w:pPr>
            <w:r>
              <w:rPr>
                <w:sz w:val="24"/>
              </w:rPr>
              <w:t>Определяют морфологические признаки глагола. Распознают</w:t>
            </w:r>
          </w:p>
        </w:tc>
      </w:tr>
    </w:tbl>
    <w:p w:rsidR="00D114C3" w:rsidRDefault="00D114C3">
      <w:pPr>
        <w:spacing w:line="269" w:lineRule="exact"/>
        <w:jc w:val="both"/>
        <w:rPr>
          <w:sz w:val="24"/>
        </w:rPr>
        <w:sectPr w:rsidR="00D114C3">
          <w:pgSz w:w="11910" w:h="16840"/>
          <w:pgMar w:top="1120" w:right="320" w:bottom="280" w:left="200" w:header="720" w:footer="720" w:gutter="0"/>
          <w:cols w:space="720"/>
        </w:sect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0"/>
        <w:gridCol w:w="994"/>
        <w:gridCol w:w="6627"/>
      </w:tblGrid>
      <w:tr w:rsidR="00D114C3">
        <w:trPr>
          <w:trHeight w:val="1382"/>
        </w:trPr>
        <w:tc>
          <w:tcPr>
            <w:tcW w:w="2340" w:type="dxa"/>
          </w:tcPr>
          <w:p w:rsidR="00D114C3" w:rsidRDefault="00D114C3">
            <w:pPr>
              <w:pStyle w:val="TableParagraph"/>
              <w:ind w:left="0"/>
              <w:rPr>
                <w:sz w:val="24"/>
              </w:rPr>
            </w:pPr>
          </w:p>
        </w:tc>
        <w:tc>
          <w:tcPr>
            <w:tcW w:w="994" w:type="dxa"/>
          </w:tcPr>
          <w:p w:rsidR="00D114C3" w:rsidRDefault="00D114C3">
            <w:pPr>
              <w:pStyle w:val="TableParagraph"/>
              <w:ind w:left="0"/>
              <w:rPr>
                <w:sz w:val="24"/>
              </w:rPr>
            </w:pPr>
          </w:p>
        </w:tc>
        <w:tc>
          <w:tcPr>
            <w:tcW w:w="6627" w:type="dxa"/>
          </w:tcPr>
          <w:p w:rsidR="00D114C3" w:rsidRDefault="00EF01FF">
            <w:pPr>
              <w:pStyle w:val="TableParagraph"/>
              <w:spacing w:line="265" w:lineRule="exact"/>
              <w:ind w:left="108"/>
              <w:rPr>
                <w:sz w:val="24"/>
              </w:rPr>
            </w:pPr>
            <w:r>
              <w:rPr>
                <w:sz w:val="24"/>
              </w:rPr>
              <w:t xml:space="preserve">инфинитив, личные формы, </w:t>
            </w:r>
            <w:proofErr w:type="spellStart"/>
            <w:r>
              <w:rPr>
                <w:sz w:val="24"/>
              </w:rPr>
              <w:t>совер</w:t>
            </w:r>
            <w:proofErr w:type="spellEnd"/>
            <w:r>
              <w:rPr>
                <w:sz w:val="24"/>
              </w:rPr>
              <w:t>/</w:t>
            </w:r>
            <w:proofErr w:type="spellStart"/>
            <w:r>
              <w:rPr>
                <w:sz w:val="24"/>
              </w:rPr>
              <w:t>несоверш</w:t>
            </w:r>
            <w:proofErr w:type="spellEnd"/>
            <w:r>
              <w:rPr>
                <w:sz w:val="24"/>
              </w:rPr>
              <w:t xml:space="preserve"> вид.</w:t>
            </w:r>
          </w:p>
          <w:p w:rsidR="00D114C3" w:rsidRDefault="00EF01FF">
            <w:pPr>
              <w:pStyle w:val="TableParagraph"/>
              <w:ind w:left="108"/>
              <w:rPr>
                <w:sz w:val="24"/>
              </w:rPr>
            </w:pPr>
            <w:r>
              <w:rPr>
                <w:sz w:val="24"/>
              </w:rPr>
              <w:t xml:space="preserve">Определяют способ образования глаголов. Усваивают </w:t>
            </w:r>
            <w:proofErr w:type="spellStart"/>
            <w:proofErr w:type="gramStart"/>
            <w:r>
              <w:rPr>
                <w:sz w:val="24"/>
              </w:rPr>
              <w:t>прави</w:t>
            </w:r>
            <w:proofErr w:type="spellEnd"/>
            <w:r>
              <w:rPr>
                <w:sz w:val="24"/>
              </w:rPr>
              <w:t xml:space="preserve">- </w:t>
            </w:r>
            <w:proofErr w:type="spellStart"/>
            <w:r>
              <w:rPr>
                <w:sz w:val="24"/>
              </w:rPr>
              <w:t>ло</w:t>
            </w:r>
            <w:proofErr w:type="spellEnd"/>
            <w:proofErr w:type="gramEnd"/>
            <w:r>
              <w:rPr>
                <w:sz w:val="24"/>
              </w:rPr>
              <w:t xml:space="preserve"> определения спряжения и написания личных окончаний.</w:t>
            </w:r>
          </w:p>
          <w:p w:rsidR="00D114C3" w:rsidRDefault="00EF01FF">
            <w:pPr>
              <w:pStyle w:val="TableParagraph"/>
              <w:spacing w:line="270" w:lineRule="atLeast"/>
              <w:ind w:left="108"/>
              <w:rPr>
                <w:sz w:val="24"/>
              </w:rPr>
            </w:pPr>
            <w:r>
              <w:rPr>
                <w:sz w:val="24"/>
              </w:rPr>
              <w:t>Употребление времён, ь знака после шипящих. Отвечают на контрольные вопросы, пишут диктант.</w:t>
            </w:r>
          </w:p>
        </w:tc>
      </w:tr>
      <w:tr w:rsidR="00D114C3">
        <w:trPr>
          <w:trHeight w:val="272"/>
        </w:trPr>
        <w:tc>
          <w:tcPr>
            <w:tcW w:w="2340" w:type="dxa"/>
            <w:tcBorders>
              <w:bottom w:val="nil"/>
            </w:tcBorders>
          </w:tcPr>
          <w:p w:rsidR="00D114C3" w:rsidRDefault="00EF01FF">
            <w:pPr>
              <w:pStyle w:val="TableParagraph"/>
              <w:tabs>
                <w:tab w:val="left" w:pos="1558"/>
                <w:tab w:val="left" w:pos="1918"/>
              </w:tabs>
              <w:spacing w:line="253" w:lineRule="exact"/>
              <w:rPr>
                <w:sz w:val="24"/>
              </w:rPr>
            </w:pPr>
            <w:r>
              <w:rPr>
                <w:sz w:val="24"/>
              </w:rPr>
              <w:t>Повторение</w:t>
            </w:r>
            <w:r>
              <w:rPr>
                <w:sz w:val="24"/>
              </w:rPr>
              <w:tab/>
              <w:t>и</w:t>
            </w:r>
            <w:r>
              <w:rPr>
                <w:sz w:val="24"/>
              </w:rPr>
              <w:tab/>
              <w:t>си-</w:t>
            </w:r>
          </w:p>
        </w:tc>
        <w:tc>
          <w:tcPr>
            <w:tcW w:w="994" w:type="dxa"/>
            <w:tcBorders>
              <w:bottom w:val="nil"/>
            </w:tcBorders>
          </w:tcPr>
          <w:p w:rsidR="00D114C3" w:rsidRDefault="0008514D">
            <w:pPr>
              <w:pStyle w:val="TableParagraph"/>
              <w:spacing w:line="253" w:lineRule="exact"/>
              <w:ind w:left="110"/>
              <w:rPr>
                <w:sz w:val="24"/>
              </w:rPr>
            </w:pPr>
            <w:r>
              <w:rPr>
                <w:sz w:val="24"/>
              </w:rPr>
              <w:t>4+1</w:t>
            </w:r>
          </w:p>
        </w:tc>
        <w:tc>
          <w:tcPr>
            <w:tcW w:w="6627" w:type="dxa"/>
            <w:tcBorders>
              <w:bottom w:val="nil"/>
            </w:tcBorders>
          </w:tcPr>
          <w:p w:rsidR="00D114C3" w:rsidRDefault="00EF01FF">
            <w:pPr>
              <w:pStyle w:val="TableParagraph"/>
              <w:spacing w:line="253" w:lineRule="exact"/>
              <w:ind w:left="108"/>
              <w:rPr>
                <w:sz w:val="24"/>
              </w:rPr>
            </w:pPr>
            <w:r>
              <w:rPr>
                <w:sz w:val="24"/>
              </w:rPr>
              <w:t xml:space="preserve">Систематизируют знания. Заполняют, </w:t>
            </w:r>
            <w:proofErr w:type="spellStart"/>
            <w:r>
              <w:rPr>
                <w:sz w:val="24"/>
              </w:rPr>
              <w:t>анализируют,состав</w:t>
            </w:r>
            <w:proofErr w:type="spellEnd"/>
            <w:r>
              <w:rPr>
                <w:sz w:val="24"/>
              </w:rPr>
              <w:t>-</w:t>
            </w:r>
          </w:p>
        </w:tc>
      </w:tr>
      <w:tr w:rsidR="00D114C3">
        <w:trPr>
          <w:trHeight w:val="275"/>
        </w:trPr>
        <w:tc>
          <w:tcPr>
            <w:tcW w:w="2340" w:type="dxa"/>
            <w:tcBorders>
              <w:top w:val="nil"/>
              <w:bottom w:val="nil"/>
            </w:tcBorders>
          </w:tcPr>
          <w:p w:rsidR="00D114C3" w:rsidRDefault="00AD6B34" w:rsidP="00AD6B34">
            <w:pPr>
              <w:pStyle w:val="TableParagraph"/>
              <w:spacing w:line="256" w:lineRule="exact"/>
              <w:ind w:left="0"/>
              <w:rPr>
                <w:sz w:val="24"/>
              </w:rPr>
            </w:pPr>
            <w:r>
              <w:rPr>
                <w:sz w:val="24"/>
              </w:rPr>
              <w:t xml:space="preserve"> </w:t>
            </w:r>
            <w:proofErr w:type="spellStart"/>
            <w:r w:rsidR="00EF01FF">
              <w:rPr>
                <w:sz w:val="24"/>
              </w:rPr>
              <w:t>стематизация</w:t>
            </w:r>
            <w:proofErr w:type="spellEnd"/>
          </w:p>
        </w:tc>
        <w:tc>
          <w:tcPr>
            <w:tcW w:w="994" w:type="dxa"/>
            <w:tcBorders>
              <w:top w:val="nil"/>
              <w:bottom w:val="nil"/>
            </w:tcBorders>
          </w:tcPr>
          <w:p w:rsidR="00D114C3" w:rsidRDefault="00D114C3">
            <w:pPr>
              <w:pStyle w:val="TableParagraph"/>
              <w:ind w:left="0"/>
              <w:rPr>
                <w:sz w:val="20"/>
              </w:rPr>
            </w:pPr>
          </w:p>
        </w:tc>
        <w:tc>
          <w:tcPr>
            <w:tcW w:w="6627" w:type="dxa"/>
            <w:tcBorders>
              <w:top w:val="nil"/>
              <w:bottom w:val="nil"/>
            </w:tcBorders>
          </w:tcPr>
          <w:p w:rsidR="00D114C3" w:rsidRDefault="00EF01FF">
            <w:pPr>
              <w:pStyle w:val="TableParagraph"/>
              <w:spacing w:line="256" w:lineRule="exact"/>
              <w:ind w:left="108"/>
              <w:rPr>
                <w:sz w:val="24"/>
              </w:rPr>
            </w:pPr>
            <w:proofErr w:type="spellStart"/>
            <w:r>
              <w:rPr>
                <w:sz w:val="24"/>
              </w:rPr>
              <w:t>ляют</w:t>
            </w:r>
            <w:proofErr w:type="spellEnd"/>
            <w:r>
              <w:rPr>
                <w:sz w:val="24"/>
              </w:rPr>
              <w:t xml:space="preserve"> таблицы.</w:t>
            </w:r>
          </w:p>
        </w:tc>
      </w:tr>
      <w:tr w:rsidR="00D114C3">
        <w:trPr>
          <w:trHeight w:val="276"/>
        </w:trPr>
        <w:tc>
          <w:tcPr>
            <w:tcW w:w="2340" w:type="dxa"/>
            <w:tcBorders>
              <w:top w:val="nil"/>
              <w:bottom w:val="nil"/>
            </w:tcBorders>
          </w:tcPr>
          <w:p w:rsidR="00D114C3" w:rsidRDefault="00EF01FF">
            <w:pPr>
              <w:pStyle w:val="TableParagraph"/>
              <w:spacing w:line="256" w:lineRule="exact"/>
              <w:rPr>
                <w:sz w:val="24"/>
              </w:rPr>
            </w:pPr>
            <w:r>
              <w:rPr>
                <w:sz w:val="24"/>
              </w:rPr>
              <w:t>изученного</w:t>
            </w:r>
          </w:p>
        </w:tc>
        <w:tc>
          <w:tcPr>
            <w:tcW w:w="994" w:type="dxa"/>
            <w:tcBorders>
              <w:top w:val="nil"/>
              <w:bottom w:val="nil"/>
            </w:tcBorders>
          </w:tcPr>
          <w:p w:rsidR="00D114C3" w:rsidRDefault="00D114C3">
            <w:pPr>
              <w:pStyle w:val="TableParagraph"/>
              <w:ind w:left="0"/>
              <w:rPr>
                <w:sz w:val="20"/>
              </w:rPr>
            </w:pPr>
          </w:p>
        </w:tc>
        <w:tc>
          <w:tcPr>
            <w:tcW w:w="6627" w:type="dxa"/>
            <w:tcBorders>
              <w:top w:val="nil"/>
              <w:bottom w:val="nil"/>
            </w:tcBorders>
          </w:tcPr>
          <w:p w:rsidR="00D114C3" w:rsidRDefault="00EF01FF">
            <w:pPr>
              <w:pStyle w:val="TableParagraph"/>
              <w:spacing w:line="256" w:lineRule="exact"/>
              <w:ind w:left="108"/>
              <w:rPr>
                <w:sz w:val="24"/>
              </w:rPr>
            </w:pPr>
            <w:r>
              <w:rPr>
                <w:sz w:val="24"/>
              </w:rPr>
              <w:t xml:space="preserve">Систематизируют орфограммы в приставках, </w:t>
            </w:r>
            <w:proofErr w:type="spellStart"/>
            <w:r>
              <w:rPr>
                <w:sz w:val="24"/>
              </w:rPr>
              <w:t>корнях,оконча</w:t>
            </w:r>
            <w:proofErr w:type="spellEnd"/>
            <w:r>
              <w:rPr>
                <w:sz w:val="24"/>
              </w:rPr>
              <w:t>-</w:t>
            </w:r>
          </w:p>
        </w:tc>
      </w:tr>
      <w:tr w:rsidR="00D114C3">
        <w:trPr>
          <w:trHeight w:val="276"/>
        </w:trPr>
        <w:tc>
          <w:tcPr>
            <w:tcW w:w="2340" w:type="dxa"/>
            <w:tcBorders>
              <w:top w:val="nil"/>
              <w:bottom w:val="nil"/>
            </w:tcBorders>
          </w:tcPr>
          <w:p w:rsidR="00D114C3" w:rsidRDefault="00EF01FF">
            <w:pPr>
              <w:pStyle w:val="TableParagraph"/>
              <w:spacing w:line="256" w:lineRule="exact"/>
              <w:rPr>
                <w:sz w:val="24"/>
              </w:rPr>
            </w:pPr>
            <w:r>
              <w:rPr>
                <w:sz w:val="24"/>
              </w:rPr>
              <w:t>в 5 и 6 классах.</w:t>
            </w:r>
          </w:p>
        </w:tc>
        <w:tc>
          <w:tcPr>
            <w:tcW w:w="994" w:type="dxa"/>
            <w:tcBorders>
              <w:top w:val="nil"/>
              <w:bottom w:val="nil"/>
            </w:tcBorders>
          </w:tcPr>
          <w:p w:rsidR="00D114C3" w:rsidRDefault="00D114C3">
            <w:pPr>
              <w:pStyle w:val="TableParagraph"/>
              <w:ind w:left="0"/>
              <w:rPr>
                <w:sz w:val="20"/>
              </w:rPr>
            </w:pPr>
          </w:p>
        </w:tc>
        <w:tc>
          <w:tcPr>
            <w:tcW w:w="6627" w:type="dxa"/>
            <w:tcBorders>
              <w:top w:val="nil"/>
              <w:bottom w:val="nil"/>
            </w:tcBorders>
          </w:tcPr>
          <w:p w:rsidR="00D114C3" w:rsidRDefault="007D1566" w:rsidP="007D1566">
            <w:pPr>
              <w:pStyle w:val="TableParagraph"/>
              <w:spacing w:line="256" w:lineRule="exact"/>
              <w:ind w:left="0"/>
              <w:rPr>
                <w:sz w:val="24"/>
              </w:rPr>
            </w:pPr>
            <w:r>
              <w:rPr>
                <w:sz w:val="24"/>
              </w:rPr>
              <w:t xml:space="preserve">  </w:t>
            </w:r>
            <w:proofErr w:type="spellStart"/>
            <w:r w:rsidR="00EF01FF">
              <w:rPr>
                <w:sz w:val="24"/>
              </w:rPr>
              <w:t>ниях</w:t>
            </w:r>
            <w:proofErr w:type="spellEnd"/>
            <w:r w:rsidR="00EF01FF">
              <w:rPr>
                <w:sz w:val="24"/>
              </w:rPr>
              <w:t xml:space="preserve">. Повторяют знания о системе правил употребления </w:t>
            </w:r>
            <w:proofErr w:type="spellStart"/>
            <w:r w:rsidR="00EF01FF">
              <w:rPr>
                <w:sz w:val="24"/>
              </w:rPr>
              <w:t>зна</w:t>
            </w:r>
            <w:proofErr w:type="spellEnd"/>
            <w:r w:rsidR="00EF01FF">
              <w:rPr>
                <w:sz w:val="24"/>
              </w:rPr>
              <w:t>-</w:t>
            </w:r>
          </w:p>
        </w:tc>
      </w:tr>
      <w:tr w:rsidR="00D114C3">
        <w:trPr>
          <w:trHeight w:val="278"/>
        </w:trPr>
        <w:tc>
          <w:tcPr>
            <w:tcW w:w="2340" w:type="dxa"/>
            <w:tcBorders>
              <w:top w:val="nil"/>
            </w:tcBorders>
          </w:tcPr>
          <w:p w:rsidR="00D114C3" w:rsidRDefault="00EF01FF">
            <w:pPr>
              <w:pStyle w:val="TableParagraph"/>
              <w:spacing w:line="259" w:lineRule="exact"/>
              <w:rPr>
                <w:sz w:val="24"/>
              </w:rPr>
            </w:pPr>
            <w:r>
              <w:rPr>
                <w:sz w:val="24"/>
              </w:rPr>
              <w:t>Культура речи .</w:t>
            </w:r>
          </w:p>
        </w:tc>
        <w:tc>
          <w:tcPr>
            <w:tcW w:w="994" w:type="dxa"/>
            <w:tcBorders>
              <w:top w:val="nil"/>
            </w:tcBorders>
          </w:tcPr>
          <w:p w:rsidR="00D114C3" w:rsidRDefault="00D114C3">
            <w:pPr>
              <w:pStyle w:val="TableParagraph"/>
              <w:ind w:left="0"/>
              <w:rPr>
                <w:sz w:val="20"/>
              </w:rPr>
            </w:pPr>
          </w:p>
        </w:tc>
        <w:tc>
          <w:tcPr>
            <w:tcW w:w="6627" w:type="dxa"/>
            <w:tcBorders>
              <w:top w:val="nil"/>
            </w:tcBorders>
          </w:tcPr>
          <w:p w:rsidR="00D114C3" w:rsidRDefault="007D1566" w:rsidP="007D1566">
            <w:pPr>
              <w:pStyle w:val="TableParagraph"/>
              <w:spacing w:line="259" w:lineRule="exact"/>
              <w:ind w:left="0"/>
              <w:rPr>
                <w:sz w:val="24"/>
              </w:rPr>
            </w:pPr>
            <w:r>
              <w:rPr>
                <w:sz w:val="24"/>
              </w:rPr>
              <w:t xml:space="preserve">  </w:t>
            </w:r>
            <w:r w:rsidR="00EF01FF">
              <w:rPr>
                <w:sz w:val="24"/>
              </w:rPr>
              <w:t>ков препинания.</w:t>
            </w:r>
          </w:p>
        </w:tc>
      </w:tr>
    </w:tbl>
    <w:p w:rsidR="00D114C3" w:rsidRDefault="00D114C3">
      <w:pPr>
        <w:pStyle w:val="a3"/>
        <w:spacing w:before="4"/>
        <w:ind w:left="0"/>
        <w:rPr>
          <w:b/>
          <w:sz w:val="15"/>
        </w:rPr>
      </w:pPr>
    </w:p>
    <w:p w:rsidR="00D114C3" w:rsidRDefault="00EF01FF">
      <w:pPr>
        <w:pStyle w:val="a4"/>
        <w:numPr>
          <w:ilvl w:val="0"/>
          <w:numId w:val="7"/>
        </w:numPr>
        <w:tabs>
          <w:tab w:val="left" w:pos="1173"/>
        </w:tabs>
        <w:spacing w:before="90" w:after="4"/>
        <w:ind w:left="1172"/>
        <w:rPr>
          <w:b/>
          <w:sz w:val="24"/>
        </w:rPr>
      </w:pPr>
      <w:r>
        <w:rPr>
          <w:b/>
          <w:sz w:val="24"/>
        </w:rPr>
        <w:t>класс</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95"/>
        <w:gridCol w:w="1659"/>
        <w:gridCol w:w="2247"/>
        <w:gridCol w:w="2063"/>
      </w:tblGrid>
      <w:tr w:rsidR="00D114C3">
        <w:trPr>
          <w:trHeight w:val="827"/>
        </w:trPr>
        <w:tc>
          <w:tcPr>
            <w:tcW w:w="3995" w:type="dxa"/>
          </w:tcPr>
          <w:p w:rsidR="00D114C3" w:rsidRDefault="00EF01FF">
            <w:pPr>
              <w:pStyle w:val="TableParagraph"/>
              <w:spacing w:line="268" w:lineRule="exact"/>
              <w:rPr>
                <w:sz w:val="24"/>
              </w:rPr>
            </w:pPr>
            <w:r>
              <w:rPr>
                <w:sz w:val="24"/>
              </w:rPr>
              <w:t>Содержание</w:t>
            </w:r>
          </w:p>
        </w:tc>
        <w:tc>
          <w:tcPr>
            <w:tcW w:w="1659" w:type="dxa"/>
          </w:tcPr>
          <w:p w:rsidR="00D114C3" w:rsidRDefault="00EF01FF">
            <w:pPr>
              <w:pStyle w:val="TableParagraph"/>
              <w:ind w:left="109" w:right="806"/>
              <w:rPr>
                <w:sz w:val="24"/>
              </w:rPr>
            </w:pPr>
            <w:r>
              <w:rPr>
                <w:sz w:val="24"/>
              </w:rPr>
              <w:t>Кол-во часов</w:t>
            </w:r>
          </w:p>
        </w:tc>
        <w:tc>
          <w:tcPr>
            <w:tcW w:w="2247" w:type="dxa"/>
          </w:tcPr>
          <w:p w:rsidR="00D114C3" w:rsidRDefault="00EF01FF">
            <w:pPr>
              <w:pStyle w:val="TableParagraph"/>
              <w:ind w:right="761"/>
              <w:rPr>
                <w:sz w:val="24"/>
              </w:rPr>
            </w:pPr>
            <w:r>
              <w:rPr>
                <w:sz w:val="24"/>
              </w:rPr>
              <w:t>Количество контрольных</w:t>
            </w:r>
          </w:p>
          <w:p w:rsidR="00D114C3" w:rsidRDefault="00EF01FF">
            <w:pPr>
              <w:pStyle w:val="TableParagraph"/>
              <w:spacing w:line="264" w:lineRule="exact"/>
              <w:rPr>
                <w:sz w:val="24"/>
              </w:rPr>
            </w:pPr>
            <w:r>
              <w:rPr>
                <w:sz w:val="24"/>
              </w:rPr>
              <w:t>работ</w:t>
            </w:r>
          </w:p>
        </w:tc>
        <w:tc>
          <w:tcPr>
            <w:tcW w:w="2063" w:type="dxa"/>
          </w:tcPr>
          <w:p w:rsidR="00D114C3" w:rsidRDefault="00EF01FF">
            <w:pPr>
              <w:pStyle w:val="TableParagraph"/>
              <w:ind w:left="109" w:right="1007"/>
              <w:rPr>
                <w:sz w:val="24"/>
              </w:rPr>
            </w:pPr>
            <w:r>
              <w:rPr>
                <w:sz w:val="24"/>
              </w:rPr>
              <w:t>Развитие речи</w:t>
            </w:r>
          </w:p>
        </w:tc>
      </w:tr>
      <w:tr w:rsidR="00D114C3">
        <w:trPr>
          <w:trHeight w:val="552"/>
        </w:trPr>
        <w:tc>
          <w:tcPr>
            <w:tcW w:w="3995" w:type="dxa"/>
          </w:tcPr>
          <w:p w:rsidR="00D114C3" w:rsidRDefault="00AD6B34">
            <w:pPr>
              <w:pStyle w:val="TableParagraph"/>
              <w:spacing w:line="264" w:lineRule="exact"/>
              <w:rPr>
                <w:sz w:val="24"/>
              </w:rPr>
            </w:pPr>
            <w:r>
              <w:rPr>
                <w:sz w:val="24"/>
              </w:rPr>
              <w:t>О языке</w:t>
            </w:r>
          </w:p>
        </w:tc>
        <w:tc>
          <w:tcPr>
            <w:tcW w:w="1659" w:type="dxa"/>
          </w:tcPr>
          <w:p w:rsidR="00D114C3" w:rsidRDefault="00EF01FF">
            <w:pPr>
              <w:pStyle w:val="TableParagraph"/>
              <w:spacing w:line="268" w:lineRule="exact"/>
              <w:ind w:left="109"/>
              <w:rPr>
                <w:sz w:val="24"/>
              </w:rPr>
            </w:pPr>
            <w:r>
              <w:rPr>
                <w:sz w:val="24"/>
              </w:rPr>
              <w:t>1</w:t>
            </w:r>
          </w:p>
        </w:tc>
        <w:tc>
          <w:tcPr>
            <w:tcW w:w="2247" w:type="dxa"/>
          </w:tcPr>
          <w:p w:rsidR="00D114C3" w:rsidRDefault="00D114C3">
            <w:pPr>
              <w:pStyle w:val="TableParagraph"/>
              <w:ind w:left="0"/>
              <w:rPr>
                <w:sz w:val="24"/>
              </w:rPr>
            </w:pPr>
          </w:p>
        </w:tc>
        <w:tc>
          <w:tcPr>
            <w:tcW w:w="2063" w:type="dxa"/>
          </w:tcPr>
          <w:p w:rsidR="00D114C3" w:rsidRDefault="00D114C3">
            <w:pPr>
              <w:pStyle w:val="TableParagraph"/>
              <w:ind w:left="0"/>
              <w:rPr>
                <w:sz w:val="24"/>
              </w:rPr>
            </w:pPr>
          </w:p>
        </w:tc>
      </w:tr>
      <w:tr w:rsidR="00D114C3">
        <w:trPr>
          <w:trHeight w:val="275"/>
        </w:trPr>
        <w:tc>
          <w:tcPr>
            <w:tcW w:w="3995" w:type="dxa"/>
          </w:tcPr>
          <w:p w:rsidR="00D114C3" w:rsidRDefault="00EF01FF">
            <w:pPr>
              <w:pStyle w:val="TableParagraph"/>
              <w:spacing w:line="256" w:lineRule="exact"/>
              <w:rPr>
                <w:sz w:val="24"/>
              </w:rPr>
            </w:pPr>
            <w:r>
              <w:rPr>
                <w:sz w:val="24"/>
              </w:rPr>
              <w:t xml:space="preserve">Повторение изученного в 5-6 </w:t>
            </w:r>
            <w:proofErr w:type="spellStart"/>
            <w:r>
              <w:rPr>
                <w:sz w:val="24"/>
              </w:rPr>
              <w:t>кл</w:t>
            </w:r>
            <w:proofErr w:type="spellEnd"/>
          </w:p>
        </w:tc>
        <w:tc>
          <w:tcPr>
            <w:tcW w:w="1659" w:type="dxa"/>
          </w:tcPr>
          <w:p w:rsidR="00D114C3" w:rsidRDefault="00AD6B34">
            <w:pPr>
              <w:pStyle w:val="TableParagraph"/>
              <w:spacing w:line="256" w:lineRule="exact"/>
              <w:ind w:left="109"/>
              <w:rPr>
                <w:sz w:val="24"/>
              </w:rPr>
            </w:pPr>
            <w:r>
              <w:rPr>
                <w:sz w:val="24"/>
              </w:rPr>
              <w:t>14</w:t>
            </w:r>
          </w:p>
        </w:tc>
        <w:tc>
          <w:tcPr>
            <w:tcW w:w="2247" w:type="dxa"/>
          </w:tcPr>
          <w:p w:rsidR="00D114C3" w:rsidRDefault="00AD6B34">
            <w:pPr>
              <w:pStyle w:val="TableParagraph"/>
              <w:spacing w:line="256" w:lineRule="exact"/>
              <w:rPr>
                <w:sz w:val="24"/>
              </w:rPr>
            </w:pPr>
            <w:r>
              <w:rPr>
                <w:sz w:val="24"/>
              </w:rPr>
              <w:t>2</w:t>
            </w:r>
          </w:p>
        </w:tc>
        <w:tc>
          <w:tcPr>
            <w:tcW w:w="2063" w:type="dxa"/>
          </w:tcPr>
          <w:p w:rsidR="00D114C3" w:rsidRDefault="00AD6B34">
            <w:pPr>
              <w:pStyle w:val="TableParagraph"/>
              <w:spacing w:line="256" w:lineRule="exact"/>
              <w:ind w:left="109"/>
              <w:rPr>
                <w:sz w:val="24"/>
              </w:rPr>
            </w:pPr>
            <w:r>
              <w:rPr>
                <w:sz w:val="24"/>
              </w:rPr>
              <w:t>4</w:t>
            </w:r>
          </w:p>
        </w:tc>
      </w:tr>
      <w:tr w:rsidR="00D114C3">
        <w:trPr>
          <w:trHeight w:val="275"/>
        </w:trPr>
        <w:tc>
          <w:tcPr>
            <w:tcW w:w="3995" w:type="dxa"/>
          </w:tcPr>
          <w:p w:rsidR="00D114C3" w:rsidRDefault="00AD6B34">
            <w:pPr>
              <w:pStyle w:val="TableParagraph"/>
              <w:spacing w:line="256" w:lineRule="exact"/>
              <w:rPr>
                <w:sz w:val="24"/>
              </w:rPr>
            </w:pPr>
            <w:r>
              <w:rPr>
                <w:sz w:val="24"/>
              </w:rPr>
              <w:t>Правописание: орфография и пунктуация</w:t>
            </w:r>
          </w:p>
        </w:tc>
        <w:tc>
          <w:tcPr>
            <w:tcW w:w="1659" w:type="dxa"/>
          </w:tcPr>
          <w:p w:rsidR="00D114C3" w:rsidRDefault="00AD6B34" w:rsidP="00AD6B34">
            <w:pPr>
              <w:pStyle w:val="TableParagraph"/>
              <w:spacing w:line="256" w:lineRule="exact"/>
              <w:rPr>
                <w:sz w:val="24"/>
              </w:rPr>
            </w:pPr>
            <w:r>
              <w:rPr>
                <w:sz w:val="24"/>
              </w:rPr>
              <w:t>22</w:t>
            </w:r>
          </w:p>
        </w:tc>
        <w:tc>
          <w:tcPr>
            <w:tcW w:w="2247" w:type="dxa"/>
          </w:tcPr>
          <w:p w:rsidR="00D114C3" w:rsidRDefault="00AD6B34">
            <w:pPr>
              <w:pStyle w:val="TableParagraph"/>
              <w:ind w:left="0"/>
              <w:rPr>
                <w:sz w:val="20"/>
              </w:rPr>
            </w:pPr>
            <w:r>
              <w:rPr>
                <w:sz w:val="20"/>
              </w:rPr>
              <w:t xml:space="preserve"> 1</w:t>
            </w:r>
          </w:p>
        </w:tc>
        <w:tc>
          <w:tcPr>
            <w:tcW w:w="2063" w:type="dxa"/>
          </w:tcPr>
          <w:p w:rsidR="00D114C3" w:rsidRDefault="00AD6B34">
            <w:pPr>
              <w:pStyle w:val="TableParagraph"/>
              <w:spacing w:line="256" w:lineRule="exact"/>
              <w:ind w:left="109"/>
              <w:rPr>
                <w:sz w:val="24"/>
              </w:rPr>
            </w:pPr>
            <w:r>
              <w:rPr>
                <w:sz w:val="24"/>
              </w:rPr>
              <w:t>1</w:t>
            </w:r>
          </w:p>
        </w:tc>
      </w:tr>
      <w:tr w:rsidR="00D114C3">
        <w:trPr>
          <w:trHeight w:val="553"/>
        </w:trPr>
        <w:tc>
          <w:tcPr>
            <w:tcW w:w="3995" w:type="dxa"/>
          </w:tcPr>
          <w:p w:rsidR="00D114C3" w:rsidRDefault="00AD6B34">
            <w:pPr>
              <w:pStyle w:val="TableParagraph"/>
              <w:spacing w:line="264" w:lineRule="exact"/>
              <w:rPr>
                <w:sz w:val="24"/>
              </w:rPr>
            </w:pPr>
            <w:r>
              <w:rPr>
                <w:sz w:val="24"/>
              </w:rPr>
              <w:t>Речь. Публицистический стиль</w:t>
            </w:r>
          </w:p>
        </w:tc>
        <w:tc>
          <w:tcPr>
            <w:tcW w:w="1659" w:type="dxa"/>
          </w:tcPr>
          <w:p w:rsidR="00D114C3" w:rsidRDefault="00AD6B34">
            <w:pPr>
              <w:pStyle w:val="TableParagraph"/>
              <w:spacing w:line="270" w:lineRule="exact"/>
              <w:ind w:left="109"/>
              <w:rPr>
                <w:sz w:val="24"/>
              </w:rPr>
            </w:pPr>
            <w:r>
              <w:rPr>
                <w:sz w:val="24"/>
              </w:rPr>
              <w:t>5</w:t>
            </w:r>
          </w:p>
        </w:tc>
        <w:tc>
          <w:tcPr>
            <w:tcW w:w="2247" w:type="dxa"/>
          </w:tcPr>
          <w:p w:rsidR="00D114C3" w:rsidRDefault="00AD6B34">
            <w:pPr>
              <w:pStyle w:val="TableParagraph"/>
              <w:spacing w:line="270" w:lineRule="exact"/>
              <w:rPr>
                <w:sz w:val="24"/>
              </w:rPr>
            </w:pPr>
            <w:r>
              <w:rPr>
                <w:sz w:val="24"/>
              </w:rPr>
              <w:t>1</w:t>
            </w:r>
          </w:p>
        </w:tc>
        <w:tc>
          <w:tcPr>
            <w:tcW w:w="2063" w:type="dxa"/>
          </w:tcPr>
          <w:p w:rsidR="00D114C3" w:rsidRDefault="00AD6B34">
            <w:pPr>
              <w:pStyle w:val="TableParagraph"/>
              <w:spacing w:line="270" w:lineRule="exact"/>
              <w:ind w:left="109"/>
              <w:rPr>
                <w:sz w:val="24"/>
              </w:rPr>
            </w:pPr>
            <w:r>
              <w:rPr>
                <w:sz w:val="24"/>
              </w:rPr>
              <w:t>2</w:t>
            </w:r>
          </w:p>
        </w:tc>
      </w:tr>
      <w:tr w:rsidR="00D114C3">
        <w:trPr>
          <w:trHeight w:val="275"/>
        </w:trPr>
        <w:tc>
          <w:tcPr>
            <w:tcW w:w="3995" w:type="dxa"/>
          </w:tcPr>
          <w:p w:rsidR="00D114C3" w:rsidRDefault="00AD6B34">
            <w:pPr>
              <w:pStyle w:val="TableParagraph"/>
              <w:spacing w:line="256" w:lineRule="exact"/>
              <w:rPr>
                <w:sz w:val="24"/>
              </w:rPr>
            </w:pPr>
            <w:r>
              <w:rPr>
                <w:sz w:val="24"/>
              </w:rPr>
              <w:t>Наречия. Речь</w:t>
            </w:r>
          </w:p>
        </w:tc>
        <w:tc>
          <w:tcPr>
            <w:tcW w:w="1659" w:type="dxa"/>
          </w:tcPr>
          <w:p w:rsidR="00D114C3" w:rsidRDefault="00EF01FF">
            <w:pPr>
              <w:pStyle w:val="TableParagraph"/>
              <w:spacing w:line="256" w:lineRule="exact"/>
              <w:ind w:left="109"/>
              <w:rPr>
                <w:sz w:val="24"/>
              </w:rPr>
            </w:pPr>
            <w:r>
              <w:rPr>
                <w:sz w:val="24"/>
              </w:rPr>
              <w:t>4</w:t>
            </w:r>
            <w:r w:rsidR="00AD6B34">
              <w:rPr>
                <w:sz w:val="24"/>
              </w:rPr>
              <w:t>1</w:t>
            </w:r>
          </w:p>
        </w:tc>
        <w:tc>
          <w:tcPr>
            <w:tcW w:w="2247" w:type="dxa"/>
          </w:tcPr>
          <w:p w:rsidR="00D114C3" w:rsidRDefault="00AD6B34">
            <w:pPr>
              <w:pStyle w:val="TableParagraph"/>
              <w:spacing w:line="256" w:lineRule="exact"/>
              <w:rPr>
                <w:sz w:val="24"/>
              </w:rPr>
            </w:pPr>
            <w:r>
              <w:rPr>
                <w:sz w:val="24"/>
              </w:rPr>
              <w:t>4</w:t>
            </w:r>
          </w:p>
        </w:tc>
        <w:tc>
          <w:tcPr>
            <w:tcW w:w="2063" w:type="dxa"/>
          </w:tcPr>
          <w:p w:rsidR="00D114C3" w:rsidRDefault="00AD6B34">
            <w:pPr>
              <w:pStyle w:val="TableParagraph"/>
              <w:spacing w:line="256" w:lineRule="exact"/>
              <w:ind w:left="109"/>
              <w:rPr>
                <w:sz w:val="24"/>
              </w:rPr>
            </w:pPr>
            <w:r>
              <w:rPr>
                <w:sz w:val="24"/>
              </w:rPr>
              <w:t>7</w:t>
            </w:r>
          </w:p>
        </w:tc>
      </w:tr>
      <w:tr w:rsidR="00AD6B34">
        <w:trPr>
          <w:trHeight w:val="275"/>
        </w:trPr>
        <w:tc>
          <w:tcPr>
            <w:tcW w:w="3995" w:type="dxa"/>
          </w:tcPr>
          <w:p w:rsidR="00AD6B34" w:rsidRDefault="00AD6B34">
            <w:pPr>
              <w:pStyle w:val="TableParagraph"/>
              <w:spacing w:line="256" w:lineRule="exact"/>
              <w:rPr>
                <w:sz w:val="24"/>
              </w:rPr>
            </w:pPr>
            <w:r>
              <w:rPr>
                <w:sz w:val="24"/>
              </w:rPr>
              <w:t>Служебные части речи. Предлог.</w:t>
            </w:r>
          </w:p>
        </w:tc>
        <w:tc>
          <w:tcPr>
            <w:tcW w:w="1659" w:type="dxa"/>
          </w:tcPr>
          <w:p w:rsidR="00AD6B34" w:rsidRDefault="00AD6B34">
            <w:pPr>
              <w:pStyle w:val="TableParagraph"/>
              <w:spacing w:line="256" w:lineRule="exact"/>
              <w:ind w:left="109"/>
              <w:rPr>
                <w:sz w:val="24"/>
              </w:rPr>
            </w:pPr>
            <w:r>
              <w:rPr>
                <w:sz w:val="24"/>
              </w:rPr>
              <w:t>10</w:t>
            </w:r>
          </w:p>
        </w:tc>
        <w:tc>
          <w:tcPr>
            <w:tcW w:w="2247" w:type="dxa"/>
          </w:tcPr>
          <w:p w:rsidR="00AD6B34" w:rsidRDefault="00AD6B34">
            <w:pPr>
              <w:pStyle w:val="TableParagraph"/>
              <w:spacing w:line="256" w:lineRule="exact"/>
              <w:rPr>
                <w:sz w:val="24"/>
              </w:rPr>
            </w:pPr>
            <w:r>
              <w:rPr>
                <w:sz w:val="24"/>
              </w:rPr>
              <w:t>1</w:t>
            </w:r>
          </w:p>
        </w:tc>
        <w:tc>
          <w:tcPr>
            <w:tcW w:w="2063" w:type="dxa"/>
          </w:tcPr>
          <w:p w:rsidR="00AD6B34" w:rsidRDefault="00AD6B34">
            <w:pPr>
              <w:pStyle w:val="TableParagraph"/>
              <w:spacing w:line="256" w:lineRule="exact"/>
              <w:ind w:left="109"/>
              <w:rPr>
                <w:sz w:val="24"/>
              </w:rPr>
            </w:pPr>
            <w:r>
              <w:rPr>
                <w:sz w:val="24"/>
              </w:rPr>
              <w:t>6</w:t>
            </w:r>
          </w:p>
        </w:tc>
      </w:tr>
      <w:tr w:rsidR="00AD6B34">
        <w:trPr>
          <w:trHeight w:val="275"/>
        </w:trPr>
        <w:tc>
          <w:tcPr>
            <w:tcW w:w="3995" w:type="dxa"/>
          </w:tcPr>
          <w:p w:rsidR="00AD6B34" w:rsidRDefault="00AD6B34">
            <w:pPr>
              <w:pStyle w:val="TableParagraph"/>
              <w:spacing w:line="256" w:lineRule="exact"/>
              <w:rPr>
                <w:sz w:val="24"/>
              </w:rPr>
            </w:pPr>
            <w:r>
              <w:rPr>
                <w:sz w:val="24"/>
              </w:rPr>
              <w:t>Союз. Речь.</w:t>
            </w:r>
          </w:p>
        </w:tc>
        <w:tc>
          <w:tcPr>
            <w:tcW w:w="1659" w:type="dxa"/>
          </w:tcPr>
          <w:p w:rsidR="00AD6B34" w:rsidRDefault="00AD6B34">
            <w:pPr>
              <w:pStyle w:val="TableParagraph"/>
              <w:spacing w:line="256" w:lineRule="exact"/>
              <w:ind w:left="109"/>
              <w:rPr>
                <w:sz w:val="24"/>
              </w:rPr>
            </w:pPr>
            <w:r>
              <w:rPr>
                <w:sz w:val="24"/>
              </w:rPr>
              <w:t>12</w:t>
            </w:r>
          </w:p>
        </w:tc>
        <w:tc>
          <w:tcPr>
            <w:tcW w:w="2247" w:type="dxa"/>
          </w:tcPr>
          <w:p w:rsidR="00AD6B34" w:rsidRDefault="00AD6B34">
            <w:pPr>
              <w:pStyle w:val="TableParagraph"/>
              <w:spacing w:line="256" w:lineRule="exact"/>
              <w:rPr>
                <w:sz w:val="24"/>
              </w:rPr>
            </w:pPr>
            <w:r>
              <w:rPr>
                <w:sz w:val="24"/>
              </w:rPr>
              <w:t>1</w:t>
            </w:r>
          </w:p>
        </w:tc>
        <w:tc>
          <w:tcPr>
            <w:tcW w:w="2063" w:type="dxa"/>
          </w:tcPr>
          <w:p w:rsidR="00AD6B34" w:rsidRDefault="00AD6B34">
            <w:pPr>
              <w:pStyle w:val="TableParagraph"/>
              <w:spacing w:line="256" w:lineRule="exact"/>
              <w:ind w:left="109"/>
              <w:rPr>
                <w:sz w:val="24"/>
              </w:rPr>
            </w:pPr>
            <w:r>
              <w:rPr>
                <w:sz w:val="24"/>
              </w:rPr>
              <w:t>4</w:t>
            </w:r>
          </w:p>
        </w:tc>
      </w:tr>
      <w:tr w:rsidR="00AD6B34">
        <w:trPr>
          <w:trHeight w:val="275"/>
        </w:trPr>
        <w:tc>
          <w:tcPr>
            <w:tcW w:w="3995" w:type="dxa"/>
          </w:tcPr>
          <w:p w:rsidR="00AD6B34" w:rsidRDefault="007D1566">
            <w:pPr>
              <w:pStyle w:val="TableParagraph"/>
              <w:spacing w:line="256" w:lineRule="exact"/>
              <w:rPr>
                <w:sz w:val="24"/>
              </w:rPr>
            </w:pPr>
            <w:r>
              <w:rPr>
                <w:sz w:val="24"/>
              </w:rPr>
              <w:t>Частица.</w:t>
            </w:r>
          </w:p>
        </w:tc>
        <w:tc>
          <w:tcPr>
            <w:tcW w:w="1659" w:type="dxa"/>
          </w:tcPr>
          <w:p w:rsidR="00AD6B34" w:rsidRDefault="007D1566">
            <w:pPr>
              <w:pStyle w:val="TableParagraph"/>
              <w:spacing w:line="256" w:lineRule="exact"/>
              <w:ind w:left="109"/>
              <w:rPr>
                <w:sz w:val="24"/>
              </w:rPr>
            </w:pPr>
            <w:r>
              <w:rPr>
                <w:sz w:val="24"/>
              </w:rPr>
              <w:t>11</w:t>
            </w:r>
          </w:p>
        </w:tc>
        <w:tc>
          <w:tcPr>
            <w:tcW w:w="2247" w:type="dxa"/>
          </w:tcPr>
          <w:p w:rsidR="00AD6B34" w:rsidRDefault="007D1566">
            <w:pPr>
              <w:pStyle w:val="TableParagraph"/>
              <w:spacing w:line="256" w:lineRule="exact"/>
              <w:rPr>
                <w:sz w:val="24"/>
              </w:rPr>
            </w:pPr>
            <w:r>
              <w:rPr>
                <w:sz w:val="24"/>
              </w:rPr>
              <w:t>1</w:t>
            </w:r>
          </w:p>
        </w:tc>
        <w:tc>
          <w:tcPr>
            <w:tcW w:w="2063" w:type="dxa"/>
          </w:tcPr>
          <w:p w:rsidR="00AD6B34" w:rsidRDefault="007D1566">
            <w:pPr>
              <w:pStyle w:val="TableParagraph"/>
              <w:spacing w:line="256" w:lineRule="exact"/>
              <w:ind w:left="109"/>
              <w:rPr>
                <w:sz w:val="24"/>
              </w:rPr>
            </w:pPr>
            <w:r>
              <w:rPr>
                <w:sz w:val="24"/>
              </w:rPr>
              <w:t>3</w:t>
            </w:r>
          </w:p>
        </w:tc>
      </w:tr>
      <w:tr w:rsidR="007D1566">
        <w:trPr>
          <w:trHeight w:val="275"/>
        </w:trPr>
        <w:tc>
          <w:tcPr>
            <w:tcW w:w="3995" w:type="dxa"/>
          </w:tcPr>
          <w:p w:rsidR="007D1566" w:rsidRDefault="007D1566">
            <w:pPr>
              <w:pStyle w:val="TableParagraph"/>
              <w:spacing w:line="256" w:lineRule="exact"/>
              <w:rPr>
                <w:sz w:val="24"/>
              </w:rPr>
            </w:pPr>
            <w:r>
              <w:rPr>
                <w:sz w:val="24"/>
              </w:rPr>
              <w:t>Междометия и звукоподражательные слова. Омонимия слов разных частей речи.</w:t>
            </w:r>
          </w:p>
        </w:tc>
        <w:tc>
          <w:tcPr>
            <w:tcW w:w="1659" w:type="dxa"/>
          </w:tcPr>
          <w:p w:rsidR="007D1566" w:rsidRDefault="007D1566">
            <w:pPr>
              <w:pStyle w:val="TableParagraph"/>
              <w:spacing w:line="256" w:lineRule="exact"/>
              <w:ind w:left="109"/>
              <w:rPr>
                <w:sz w:val="24"/>
              </w:rPr>
            </w:pPr>
            <w:r>
              <w:rPr>
                <w:sz w:val="24"/>
              </w:rPr>
              <w:t>6</w:t>
            </w:r>
          </w:p>
        </w:tc>
        <w:tc>
          <w:tcPr>
            <w:tcW w:w="2247" w:type="dxa"/>
          </w:tcPr>
          <w:p w:rsidR="007D1566" w:rsidRDefault="007D1566">
            <w:pPr>
              <w:pStyle w:val="TableParagraph"/>
              <w:spacing w:line="256" w:lineRule="exact"/>
              <w:rPr>
                <w:sz w:val="24"/>
              </w:rPr>
            </w:pPr>
          </w:p>
        </w:tc>
        <w:tc>
          <w:tcPr>
            <w:tcW w:w="2063" w:type="dxa"/>
          </w:tcPr>
          <w:p w:rsidR="007D1566" w:rsidRDefault="007D1566">
            <w:pPr>
              <w:pStyle w:val="TableParagraph"/>
              <w:spacing w:line="256" w:lineRule="exact"/>
              <w:ind w:left="109"/>
              <w:rPr>
                <w:sz w:val="24"/>
              </w:rPr>
            </w:pPr>
          </w:p>
        </w:tc>
      </w:tr>
      <w:tr w:rsidR="007D1566">
        <w:trPr>
          <w:trHeight w:val="275"/>
        </w:trPr>
        <w:tc>
          <w:tcPr>
            <w:tcW w:w="3995" w:type="dxa"/>
          </w:tcPr>
          <w:p w:rsidR="007D1566" w:rsidRDefault="007D1566">
            <w:pPr>
              <w:pStyle w:val="TableParagraph"/>
              <w:spacing w:line="256" w:lineRule="exact"/>
              <w:rPr>
                <w:sz w:val="24"/>
              </w:rPr>
            </w:pPr>
            <w:r>
              <w:rPr>
                <w:sz w:val="24"/>
              </w:rPr>
              <w:t>Речь.</w:t>
            </w:r>
          </w:p>
        </w:tc>
        <w:tc>
          <w:tcPr>
            <w:tcW w:w="1659" w:type="dxa"/>
          </w:tcPr>
          <w:p w:rsidR="007D1566" w:rsidRDefault="007D1566">
            <w:pPr>
              <w:pStyle w:val="TableParagraph"/>
              <w:spacing w:line="256" w:lineRule="exact"/>
              <w:ind w:left="109"/>
              <w:rPr>
                <w:sz w:val="24"/>
              </w:rPr>
            </w:pPr>
            <w:r>
              <w:rPr>
                <w:sz w:val="24"/>
              </w:rPr>
              <w:t>8</w:t>
            </w:r>
          </w:p>
        </w:tc>
        <w:tc>
          <w:tcPr>
            <w:tcW w:w="2247" w:type="dxa"/>
          </w:tcPr>
          <w:p w:rsidR="007D1566" w:rsidRDefault="007D1566">
            <w:pPr>
              <w:pStyle w:val="TableParagraph"/>
              <w:spacing w:line="256" w:lineRule="exact"/>
              <w:rPr>
                <w:sz w:val="24"/>
              </w:rPr>
            </w:pPr>
            <w:r>
              <w:rPr>
                <w:sz w:val="24"/>
              </w:rPr>
              <w:t>1</w:t>
            </w:r>
          </w:p>
        </w:tc>
        <w:tc>
          <w:tcPr>
            <w:tcW w:w="2063" w:type="dxa"/>
          </w:tcPr>
          <w:p w:rsidR="007D1566" w:rsidRDefault="007D1566">
            <w:pPr>
              <w:pStyle w:val="TableParagraph"/>
              <w:spacing w:line="256" w:lineRule="exact"/>
              <w:ind w:left="109"/>
              <w:rPr>
                <w:sz w:val="24"/>
              </w:rPr>
            </w:pPr>
          </w:p>
        </w:tc>
      </w:tr>
      <w:tr w:rsidR="00D114C3">
        <w:trPr>
          <w:trHeight w:val="551"/>
        </w:trPr>
        <w:tc>
          <w:tcPr>
            <w:tcW w:w="3995" w:type="dxa"/>
          </w:tcPr>
          <w:p w:rsidR="00D114C3" w:rsidRDefault="00AD6B34" w:rsidP="00AD6B34">
            <w:pPr>
              <w:pStyle w:val="TableParagraph"/>
              <w:spacing w:line="268" w:lineRule="exact"/>
              <w:rPr>
                <w:sz w:val="24"/>
              </w:rPr>
            </w:pPr>
            <w:r>
              <w:rPr>
                <w:sz w:val="24"/>
              </w:rPr>
              <w:t>Повторение и систематизация изу</w:t>
            </w:r>
            <w:r w:rsidR="00EF01FF">
              <w:rPr>
                <w:sz w:val="24"/>
              </w:rPr>
              <w:t>ченного в 5-7 классах</w:t>
            </w:r>
          </w:p>
        </w:tc>
        <w:tc>
          <w:tcPr>
            <w:tcW w:w="1659" w:type="dxa"/>
          </w:tcPr>
          <w:p w:rsidR="00D114C3" w:rsidRDefault="007D1566">
            <w:pPr>
              <w:pStyle w:val="TableParagraph"/>
              <w:spacing w:line="268" w:lineRule="exact"/>
              <w:ind w:left="109"/>
              <w:rPr>
                <w:sz w:val="24"/>
              </w:rPr>
            </w:pPr>
            <w:r>
              <w:rPr>
                <w:sz w:val="24"/>
              </w:rPr>
              <w:t>4</w:t>
            </w:r>
            <w:r w:rsidR="00446E73">
              <w:rPr>
                <w:sz w:val="24"/>
              </w:rPr>
              <w:t xml:space="preserve"> +2</w:t>
            </w:r>
          </w:p>
        </w:tc>
        <w:tc>
          <w:tcPr>
            <w:tcW w:w="2247" w:type="dxa"/>
          </w:tcPr>
          <w:p w:rsidR="00D114C3" w:rsidRDefault="00EF01FF">
            <w:pPr>
              <w:pStyle w:val="TableParagraph"/>
              <w:spacing w:line="268" w:lineRule="exact"/>
              <w:rPr>
                <w:sz w:val="24"/>
              </w:rPr>
            </w:pPr>
            <w:r>
              <w:rPr>
                <w:sz w:val="24"/>
              </w:rPr>
              <w:t>2</w:t>
            </w:r>
          </w:p>
        </w:tc>
        <w:tc>
          <w:tcPr>
            <w:tcW w:w="2063" w:type="dxa"/>
          </w:tcPr>
          <w:p w:rsidR="00D114C3" w:rsidRDefault="00EF01FF">
            <w:pPr>
              <w:pStyle w:val="TableParagraph"/>
              <w:spacing w:line="268" w:lineRule="exact"/>
              <w:ind w:left="109"/>
              <w:rPr>
                <w:sz w:val="24"/>
              </w:rPr>
            </w:pPr>
            <w:r>
              <w:rPr>
                <w:sz w:val="24"/>
              </w:rPr>
              <w:t>3</w:t>
            </w:r>
          </w:p>
        </w:tc>
      </w:tr>
      <w:tr w:rsidR="00D114C3">
        <w:trPr>
          <w:trHeight w:val="275"/>
        </w:trPr>
        <w:tc>
          <w:tcPr>
            <w:tcW w:w="3995" w:type="dxa"/>
          </w:tcPr>
          <w:p w:rsidR="00D114C3" w:rsidRDefault="00EF01FF">
            <w:pPr>
              <w:pStyle w:val="TableParagraph"/>
              <w:spacing w:line="256" w:lineRule="exact"/>
              <w:rPr>
                <w:sz w:val="24"/>
              </w:rPr>
            </w:pPr>
            <w:r>
              <w:rPr>
                <w:sz w:val="24"/>
              </w:rPr>
              <w:t>Итого</w:t>
            </w:r>
          </w:p>
        </w:tc>
        <w:tc>
          <w:tcPr>
            <w:tcW w:w="1659" w:type="dxa"/>
          </w:tcPr>
          <w:p w:rsidR="00D114C3" w:rsidRDefault="00EF01FF">
            <w:pPr>
              <w:pStyle w:val="TableParagraph"/>
              <w:spacing w:line="256" w:lineRule="exact"/>
              <w:ind w:left="109"/>
              <w:rPr>
                <w:sz w:val="24"/>
              </w:rPr>
            </w:pPr>
            <w:r>
              <w:rPr>
                <w:sz w:val="24"/>
              </w:rPr>
              <w:t>136</w:t>
            </w:r>
          </w:p>
        </w:tc>
        <w:tc>
          <w:tcPr>
            <w:tcW w:w="2247" w:type="dxa"/>
          </w:tcPr>
          <w:p w:rsidR="00D114C3" w:rsidRDefault="00EF01FF">
            <w:pPr>
              <w:pStyle w:val="TableParagraph"/>
              <w:spacing w:line="256" w:lineRule="exact"/>
              <w:rPr>
                <w:sz w:val="24"/>
              </w:rPr>
            </w:pPr>
            <w:r>
              <w:rPr>
                <w:sz w:val="24"/>
              </w:rPr>
              <w:t>1</w:t>
            </w:r>
            <w:r w:rsidR="00446E73">
              <w:rPr>
                <w:sz w:val="24"/>
              </w:rPr>
              <w:t>4</w:t>
            </w:r>
          </w:p>
        </w:tc>
        <w:tc>
          <w:tcPr>
            <w:tcW w:w="2063" w:type="dxa"/>
          </w:tcPr>
          <w:p w:rsidR="00D114C3" w:rsidRDefault="00446E73">
            <w:pPr>
              <w:pStyle w:val="TableParagraph"/>
              <w:spacing w:line="256" w:lineRule="exact"/>
              <w:ind w:left="109"/>
              <w:rPr>
                <w:sz w:val="24"/>
              </w:rPr>
            </w:pPr>
            <w:r>
              <w:rPr>
                <w:sz w:val="24"/>
              </w:rPr>
              <w:t>30</w:t>
            </w:r>
          </w:p>
        </w:tc>
      </w:tr>
    </w:tbl>
    <w:p w:rsidR="00D114C3" w:rsidRDefault="00D114C3">
      <w:pPr>
        <w:pStyle w:val="a3"/>
        <w:ind w:left="0"/>
        <w:rPr>
          <w:b/>
          <w:sz w:val="20"/>
        </w:rPr>
      </w:pPr>
    </w:p>
    <w:p w:rsidR="00D114C3" w:rsidRDefault="00D114C3">
      <w:pPr>
        <w:pStyle w:val="a3"/>
        <w:ind w:left="0"/>
        <w:rPr>
          <w:b/>
          <w:sz w:val="28"/>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2"/>
        <w:gridCol w:w="1136"/>
        <w:gridCol w:w="6344"/>
      </w:tblGrid>
      <w:tr w:rsidR="00D114C3">
        <w:trPr>
          <w:trHeight w:val="551"/>
        </w:trPr>
        <w:tc>
          <w:tcPr>
            <w:tcW w:w="2482" w:type="dxa"/>
          </w:tcPr>
          <w:p w:rsidR="00D114C3" w:rsidRDefault="00EF01FF">
            <w:pPr>
              <w:pStyle w:val="TableParagraph"/>
              <w:tabs>
                <w:tab w:val="left" w:pos="1946"/>
              </w:tabs>
              <w:spacing w:line="276" w:lineRule="exact"/>
              <w:ind w:right="92"/>
              <w:rPr>
                <w:b/>
                <w:sz w:val="24"/>
              </w:rPr>
            </w:pPr>
            <w:r>
              <w:rPr>
                <w:b/>
                <w:sz w:val="24"/>
              </w:rPr>
              <w:t>Наименование</w:t>
            </w:r>
            <w:r>
              <w:rPr>
                <w:b/>
                <w:sz w:val="24"/>
              </w:rPr>
              <w:tab/>
            </w:r>
            <w:r>
              <w:rPr>
                <w:b/>
                <w:spacing w:val="-4"/>
                <w:sz w:val="24"/>
              </w:rPr>
              <w:t xml:space="preserve">раз- </w:t>
            </w:r>
            <w:r>
              <w:rPr>
                <w:b/>
                <w:sz w:val="24"/>
              </w:rPr>
              <w:t>дела,</w:t>
            </w:r>
            <w:r w:rsidR="007D1566">
              <w:rPr>
                <w:b/>
                <w:sz w:val="24"/>
              </w:rPr>
              <w:t xml:space="preserve"> </w:t>
            </w:r>
            <w:r>
              <w:rPr>
                <w:b/>
                <w:sz w:val="24"/>
              </w:rPr>
              <w:t>темы</w:t>
            </w:r>
          </w:p>
        </w:tc>
        <w:tc>
          <w:tcPr>
            <w:tcW w:w="1136" w:type="dxa"/>
          </w:tcPr>
          <w:p w:rsidR="00D114C3" w:rsidRDefault="00EF01FF">
            <w:pPr>
              <w:pStyle w:val="TableParagraph"/>
              <w:spacing w:line="276" w:lineRule="exact"/>
              <w:ind w:right="240"/>
              <w:rPr>
                <w:b/>
                <w:sz w:val="24"/>
              </w:rPr>
            </w:pPr>
            <w:r>
              <w:rPr>
                <w:b/>
                <w:sz w:val="24"/>
              </w:rPr>
              <w:t>Кол-во часов</w:t>
            </w:r>
          </w:p>
        </w:tc>
        <w:tc>
          <w:tcPr>
            <w:tcW w:w="6344" w:type="dxa"/>
          </w:tcPr>
          <w:p w:rsidR="00D114C3" w:rsidRDefault="00EF01FF">
            <w:pPr>
              <w:pStyle w:val="TableParagraph"/>
              <w:spacing w:line="268" w:lineRule="exact"/>
              <w:rPr>
                <w:sz w:val="24"/>
              </w:rPr>
            </w:pPr>
            <w:r>
              <w:rPr>
                <w:sz w:val="24"/>
              </w:rPr>
              <w:t>Планируемые результаты</w:t>
            </w:r>
          </w:p>
        </w:tc>
      </w:tr>
      <w:tr w:rsidR="00D114C3">
        <w:trPr>
          <w:trHeight w:val="1931"/>
        </w:trPr>
        <w:tc>
          <w:tcPr>
            <w:tcW w:w="2482" w:type="dxa"/>
          </w:tcPr>
          <w:p w:rsidR="00D114C3" w:rsidRDefault="00AD6B34">
            <w:pPr>
              <w:pStyle w:val="TableParagraph"/>
              <w:rPr>
                <w:sz w:val="24"/>
              </w:rPr>
            </w:pPr>
            <w:r>
              <w:rPr>
                <w:sz w:val="24"/>
              </w:rPr>
              <w:t>О языке</w:t>
            </w:r>
          </w:p>
        </w:tc>
        <w:tc>
          <w:tcPr>
            <w:tcW w:w="1136" w:type="dxa"/>
          </w:tcPr>
          <w:p w:rsidR="00D114C3" w:rsidRDefault="00EF01FF">
            <w:pPr>
              <w:pStyle w:val="TableParagraph"/>
              <w:spacing w:line="270" w:lineRule="exact"/>
              <w:rPr>
                <w:sz w:val="24"/>
              </w:rPr>
            </w:pPr>
            <w:r>
              <w:rPr>
                <w:sz w:val="24"/>
              </w:rPr>
              <w:t>1</w:t>
            </w:r>
          </w:p>
        </w:tc>
        <w:tc>
          <w:tcPr>
            <w:tcW w:w="6344" w:type="dxa"/>
          </w:tcPr>
          <w:p w:rsidR="00D114C3" w:rsidRDefault="00EF01FF">
            <w:pPr>
              <w:pStyle w:val="TableParagraph"/>
              <w:ind w:right="99"/>
              <w:jc w:val="both"/>
              <w:rPr>
                <w:sz w:val="24"/>
              </w:rPr>
            </w:pPr>
            <w:r>
              <w:rPr>
                <w:sz w:val="24"/>
              </w:rPr>
              <w:t xml:space="preserve">Осознают роль речевой культуры, общения в жизни </w:t>
            </w:r>
            <w:proofErr w:type="gramStart"/>
            <w:r>
              <w:rPr>
                <w:sz w:val="24"/>
              </w:rPr>
              <w:t>чело- века</w:t>
            </w:r>
            <w:proofErr w:type="gramEnd"/>
            <w:r>
              <w:rPr>
                <w:sz w:val="24"/>
              </w:rPr>
              <w:t>. Узнают основные особенности устной и письменной речи, анализируют высказывания с точки зрения их цели, условий общения.</w:t>
            </w:r>
          </w:p>
          <w:p w:rsidR="00D114C3" w:rsidRDefault="00EF01FF">
            <w:pPr>
              <w:pStyle w:val="TableParagraph"/>
              <w:rPr>
                <w:sz w:val="24"/>
              </w:rPr>
            </w:pPr>
            <w:r>
              <w:rPr>
                <w:sz w:val="24"/>
              </w:rPr>
              <w:t>Читают и анализируют текст. Озаглавливают. Списывают</w:t>
            </w:r>
          </w:p>
          <w:p w:rsidR="00D114C3" w:rsidRDefault="00EF01FF">
            <w:pPr>
              <w:pStyle w:val="TableParagraph"/>
              <w:spacing w:line="274" w:lineRule="exact"/>
              <w:ind w:right="100"/>
              <w:jc w:val="both"/>
              <w:rPr>
                <w:sz w:val="24"/>
              </w:rPr>
            </w:pPr>
            <w:r>
              <w:rPr>
                <w:sz w:val="24"/>
              </w:rPr>
              <w:t>текст, учат наизусть. Приводят приме</w:t>
            </w:r>
            <w:r w:rsidR="00AD6B34">
              <w:rPr>
                <w:sz w:val="24"/>
              </w:rPr>
              <w:t>ры ситуаций, в кото</w:t>
            </w:r>
            <w:r>
              <w:rPr>
                <w:sz w:val="24"/>
              </w:rPr>
              <w:t>рых происходит устное и письменное общение.</w:t>
            </w:r>
          </w:p>
        </w:tc>
      </w:tr>
      <w:tr w:rsidR="00D114C3">
        <w:trPr>
          <w:trHeight w:val="3314"/>
        </w:trPr>
        <w:tc>
          <w:tcPr>
            <w:tcW w:w="2482" w:type="dxa"/>
          </w:tcPr>
          <w:p w:rsidR="00D114C3" w:rsidRDefault="00EF01FF">
            <w:pPr>
              <w:pStyle w:val="TableParagraph"/>
              <w:tabs>
                <w:tab w:val="left" w:pos="1594"/>
              </w:tabs>
              <w:ind w:right="99"/>
              <w:rPr>
                <w:sz w:val="24"/>
              </w:rPr>
            </w:pPr>
            <w:r>
              <w:rPr>
                <w:sz w:val="24"/>
              </w:rPr>
              <w:lastRenderedPageBreak/>
              <w:t>Повторение</w:t>
            </w:r>
            <w:r w:rsidR="00446E73">
              <w:rPr>
                <w:sz w:val="24"/>
              </w:rPr>
              <w:t xml:space="preserve"> </w:t>
            </w:r>
            <w:r>
              <w:rPr>
                <w:spacing w:val="-3"/>
                <w:sz w:val="24"/>
              </w:rPr>
              <w:t>изучен</w:t>
            </w:r>
            <w:r>
              <w:rPr>
                <w:sz w:val="24"/>
              </w:rPr>
              <w:t>ного в 5-6классах</w:t>
            </w:r>
          </w:p>
        </w:tc>
        <w:tc>
          <w:tcPr>
            <w:tcW w:w="1136" w:type="dxa"/>
          </w:tcPr>
          <w:p w:rsidR="00D114C3" w:rsidRDefault="00AD6B34" w:rsidP="00AD6B34">
            <w:pPr>
              <w:pStyle w:val="TableParagraph"/>
              <w:spacing w:line="270" w:lineRule="exact"/>
              <w:ind w:left="0"/>
              <w:rPr>
                <w:sz w:val="24"/>
              </w:rPr>
            </w:pPr>
            <w:r>
              <w:rPr>
                <w:sz w:val="24"/>
              </w:rPr>
              <w:t>14</w:t>
            </w:r>
          </w:p>
        </w:tc>
        <w:tc>
          <w:tcPr>
            <w:tcW w:w="6344" w:type="dxa"/>
          </w:tcPr>
          <w:p w:rsidR="00D114C3" w:rsidRDefault="00EF01FF">
            <w:pPr>
              <w:pStyle w:val="TableParagraph"/>
              <w:ind w:right="97"/>
              <w:jc w:val="both"/>
              <w:rPr>
                <w:sz w:val="24"/>
              </w:rPr>
            </w:pPr>
            <w:r>
              <w:rPr>
                <w:sz w:val="24"/>
              </w:rPr>
              <w:t>Читают текст, определяют тему, анализируют содержание, высказывают и обосновы</w:t>
            </w:r>
            <w:r w:rsidR="007046BA">
              <w:rPr>
                <w:sz w:val="24"/>
              </w:rPr>
              <w:t>вают мнение о тексте. Определя</w:t>
            </w:r>
            <w:r>
              <w:rPr>
                <w:sz w:val="24"/>
              </w:rPr>
              <w:t xml:space="preserve">ют признаки текста, подбирают заголовок, определяют способы выражения основной </w:t>
            </w:r>
            <w:r w:rsidR="007046BA">
              <w:rPr>
                <w:sz w:val="24"/>
              </w:rPr>
              <w:t>мысли, типы речи, стили ре</w:t>
            </w:r>
            <w:r>
              <w:rPr>
                <w:sz w:val="24"/>
              </w:rPr>
              <w:t>чи.</w:t>
            </w:r>
          </w:p>
          <w:p w:rsidR="00D114C3" w:rsidRDefault="00EF01FF">
            <w:pPr>
              <w:pStyle w:val="TableParagraph"/>
              <w:ind w:right="100"/>
              <w:jc w:val="both"/>
              <w:rPr>
                <w:sz w:val="24"/>
              </w:rPr>
            </w:pPr>
            <w:r>
              <w:rPr>
                <w:sz w:val="24"/>
              </w:rPr>
              <w:t xml:space="preserve">Осознают соотношение </w:t>
            </w:r>
            <w:r w:rsidR="007046BA">
              <w:rPr>
                <w:sz w:val="24"/>
              </w:rPr>
              <w:t>произношения и написания. Вспо</w:t>
            </w:r>
            <w:r>
              <w:rPr>
                <w:sz w:val="24"/>
              </w:rPr>
              <w:t>минают понятие орфограммы. Читают текст, определяя разные виды орфограмм.</w:t>
            </w:r>
          </w:p>
          <w:p w:rsidR="00D114C3" w:rsidRDefault="00EF01FF">
            <w:pPr>
              <w:pStyle w:val="TableParagraph"/>
              <w:spacing w:line="270" w:lineRule="atLeast"/>
              <w:ind w:right="100"/>
              <w:jc w:val="both"/>
              <w:rPr>
                <w:sz w:val="24"/>
              </w:rPr>
            </w:pPr>
            <w:r>
              <w:rPr>
                <w:sz w:val="24"/>
              </w:rPr>
              <w:t>Анализируют правила н</w:t>
            </w:r>
            <w:r w:rsidR="007046BA">
              <w:rPr>
                <w:sz w:val="24"/>
              </w:rPr>
              <w:t>аписания букв. С помощью вопро</w:t>
            </w:r>
            <w:r>
              <w:rPr>
                <w:sz w:val="24"/>
              </w:rPr>
              <w:t>сов и заданий распознают самостоятельные части речи. Определяют морфолог</w:t>
            </w:r>
            <w:r w:rsidR="007046BA">
              <w:rPr>
                <w:sz w:val="24"/>
              </w:rPr>
              <w:t>ические признаки глагола, суще</w:t>
            </w:r>
            <w:r>
              <w:rPr>
                <w:sz w:val="24"/>
              </w:rPr>
              <w:t>ствительного, прилагательного, местоимения.</w:t>
            </w:r>
          </w:p>
        </w:tc>
      </w:tr>
      <w:tr w:rsidR="00D114C3">
        <w:trPr>
          <w:trHeight w:val="1379"/>
        </w:trPr>
        <w:tc>
          <w:tcPr>
            <w:tcW w:w="2482" w:type="dxa"/>
          </w:tcPr>
          <w:p w:rsidR="00D114C3" w:rsidRDefault="00AD6B34">
            <w:pPr>
              <w:pStyle w:val="TableParagraph"/>
              <w:spacing w:line="268" w:lineRule="exact"/>
              <w:rPr>
                <w:sz w:val="24"/>
              </w:rPr>
            </w:pPr>
            <w:r>
              <w:rPr>
                <w:sz w:val="24"/>
              </w:rPr>
              <w:t>Правописание: орфография и пунктуация</w:t>
            </w:r>
          </w:p>
        </w:tc>
        <w:tc>
          <w:tcPr>
            <w:tcW w:w="1136" w:type="dxa"/>
          </w:tcPr>
          <w:p w:rsidR="00D114C3" w:rsidRDefault="00AD6B34">
            <w:pPr>
              <w:pStyle w:val="TableParagraph"/>
              <w:spacing w:line="268" w:lineRule="exact"/>
              <w:rPr>
                <w:sz w:val="24"/>
              </w:rPr>
            </w:pPr>
            <w:r>
              <w:rPr>
                <w:sz w:val="24"/>
              </w:rPr>
              <w:t>22</w:t>
            </w:r>
          </w:p>
        </w:tc>
        <w:tc>
          <w:tcPr>
            <w:tcW w:w="6344" w:type="dxa"/>
          </w:tcPr>
          <w:p w:rsidR="00D114C3" w:rsidRDefault="00EF01FF">
            <w:pPr>
              <w:pStyle w:val="TableParagraph"/>
              <w:ind w:right="98"/>
              <w:jc w:val="both"/>
              <w:rPr>
                <w:sz w:val="24"/>
              </w:rPr>
            </w:pPr>
            <w:r>
              <w:rPr>
                <w:sz w:val="24"/>
              </w:rPr>
              <w:t>Определяют тип и стиль текста. Подробно и выборочно излагают повествовател</w:t>
            </w:r>
            <w:r w:rsidR="007046BA">
              <w:rPr>
                <w:sz w:val="24"/>
              </w:rPr>
              <w:t>ьные тексты с элементами описа</w:t>
            </w:r>
            <w:r>
              <w:rPr>
                <w:sz w:val="24"/>
              </w:rPr>
              <w:t>ния местности, памятников.</w:t>
            </w:r>
          </w:p>
          <w:p w:rsidR="00D114C3" w:rsidRDefault="00EF01FF">
            <w:pPr>
              <w:pStyle w:val="TableParagraph"/>
              <w:spacing w:line="270" w:lineRule="atLeast"/>
              <w:ind w:right="94"/>
              <w:jc w:val="both"/>
              <w:rPr>
                <w:sz w:val="24"/>
              </w:rPr>
            </w:pPr>
            <w:r>
              <w:rPr>
                <w:sz w:val="24"/>
              </w:rPr>
              <w:t>Определяют ситуации речевого общения; разговорная речь, научный, публицистический,</w:t>
            </w:r>
            <w:r w:rsidR="007D1566">
              <w:rPr>
                <w:sz w:val="24"/>
              </w:rPr>
              <w:t xml:space="preserve"> </w:t>
            </w:r>
            <w:r>
              <w:rPr>
                <w:sz w:val="24"/>
              </w:rPr>
              <w:t>официально-деловой</w:t>
            </w:r>
          </w:p>
        </w:tc>
      </w:tr>
    </w:tbl>
    <w:tbl>
      <w:tblPr>
        <w:tblStyle w:val="TableNormal"/>
        <w:tblpPr w:leftFromText="180" w:rightFromText="180" w:vertAnchor="text" w:horzAnchor="margin"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2"/>
        <w:gridCol w:w="1136"/>
        <w:gridCol w:w="6344"/>
      </w:tblGrid>
      <w:tr w:rsidR="007D1566" w:rsidTr="007D1566">
        <w:trPr>
          <w:trHeight w:val="1658"/>
        </w:trPr>
        <w:tc>
          <w:tcPr>
            <w:tcW w:w="2482" w:type="dxa"/>
          </w:tcPr>
          <w:p w:rsidR="007D1566" w:rsidRDefault="007D1566" w:rsidP="007D1566">
            <w:pPr>
              <w:pStyle w:val="TableParagraph"/>
              <w:ind w:left="0"/>
              <w:rPr>
                <w:sz w:val="24"/>
              </w:rPr>
            </w:pPr>
          </w:p>
        </w:tc>
        <w:tc>
          <w:tcPr>
            <w:tcW w:w="1136" w:type="dxa"/>
          </w:tcPr>
          <w:p w:rsidR="007D1566" w:rsidRDefault="007D1566" w:rsidP="007D1566">
            <w:pPr>
              <w:pStyle w:val="TableParagraph"/>
              <w:ind w:left="0"/>
              <w:rPr>
                <w:sz w:val="24"/>
              </w:rPr>
            </w:pPr>
          </w:p>
        </w:tc>
        <w:tc>
          <w:tcPr>
            <w:tcW w:w="6344" w:type="dxa"/>
          </w:tcPr>
          <w:p w:rsidR="007D1566" w:rsidRDefault="007D1566" w:rsidP="007D1566">
            <w:pPr>
              <w:pStyle w:val="TableParagraph"/>
              <w:ind w:right="103"/>
              <w:jc w:val="both"/>
              <w:rPr>
                <w:sz w:val="24"/>
              </w:rPr>
            </w:pPr>
            <w:r>
              <w:rPr>
                <w:sz w:val="24"/>
              </w:rPr>
              <w:t>стили, язык художественной литературы; жанры научного, публицистического, официально-делового</w:t>
            </w:r>
          </w:p>
          <w:p w:rsidR="007D1566" w:rsidRDefault="007D1566" w:rsidP="007D1566">
            <w:pPr>
              <w:pStyle w:val="TableParagraph"/>
              <w:spacing w:line="270" w:lineRule="atLeast"/>
              <w:ind w:right="94"/>
              <w:jc w:val="both"/>
              <w:rPr>
                <w:sz w:val="24"/>
              </w:rPr>
            </w:pPr>
            <w:r>
              <w:rPr>
                <w:sz w:val="24"/>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tc>
      </w:tr>
      <w:tr w:rsidR="007D1566" w:rsidTr="007D1566">
        <w:trPr>
          <w:trHeight w:val="1379"/>
        </w:trPr>
        <w:tc>
          <w:tcPr>
            <w:tcW w:w="2482" w:type="dxa"/>
          </w:tcPr>
          <w:p w:rsidR="007D1566" w:rsidRDefault="007D1566" w:rsidP="007D1566">
            <w:pPr>
              <w:pStyle w:val="TableParagraph"/>
              <w:ind w:right="92"/>
              <w:rPr>
                <w:sz w:val="24"/>
              </w:rPr>
            </w:pPr>
            <w:r>
              <w:rPr>
                <w:sz w:val="24"/>
              </w:rPr>
              <w:t>Морфология и орфография. Культура речи.</w:t>
            </w:r>
          </w:p>
        </w:tc>
        <w:tc>
          <w:tcPr>
            <w:tcW w:w="1136" w:type="dxa"/>
          </w:tcPr>
          <w:p w:rsidR="007D1566" w:rsidRDefault="007D1566" w:rsidP="007D1566">
            <w:pPr>
              <w:pStyle w:val="TableParagraph"/>
              <w:spacing w:line="262" w:lineRule="exact"/>
              <w:rPr>
                <w:sz w:val="24"/>
              </w:rPr>
            </w:pPr>
            <w:r>
              <w:rPr>
                <w:sz w:val="24"/>
              </w:rPr>
              <w:t>41</w:t>
            </w:r>
          </w:p>
        </w:tc>
        <w:tc>
          <w:tcPr>
            <w:tcW w:w="6344" w:type="dxa"/>
          </w:tcPr>
          <w:p w:rsidR="007D1566" w:rsidRDefault="007D1566" w:rsidP="007D1566">
            <w:pPr>
              <w:pStyle w:val="TableParagraph"/>
              <w:spacing w:line="262" w:lineRule="exact"/>
              <w:rPr>
                <w:sz w:val="24"/>
              </w:rPr>
            </w:pPr>
            <w:r>
              <w:rPr>
                <w:sz w:val="24"/>
              </w:rPr>
              <w:t>Определяют самостоятельные часть речи.</w:t>
            </w:r>
          </w:p>
          <w:p w:rsidR="007D1566" w:rsidRDefault="007D1566" w:rsidP="007D1566">
            <w:pPr>
              <w:pStyle w:val="TableParagraph"/>
              <w:rPr>
                <w:sz w:val="24"/>
              </w:rPr>
            </w:pPr>
            <w:r>
              <w:rPr>
                <w:sz w:val="24"/>
              </w:rPr>
              <w:t>Обозначают условия выбора орфограмм. Характеризуют разные части речи по их признакам.</w:t>
            </w:r>
          </w:p>
          <w:p w:rsidR="007D1566" w:rsidRDefault="007D1566" w:rsidP="007D1566">
            <w:pPr>
              <w:pStyle w:val="TableParagraph"/>
              <w:spacing w:line="270" w:lineRule="atLeast"/>
              <w:rPr>
                <w:sz w:val="24"/>
              </w:rPr>
            </w:pPr>
            <w:r>
              <w:rPr>
                <w:sz w:val="24"/>
              </w:rPr>
              <w:t>Отвечают на контрольные вопросы, списывают тексты. Пишут диктант, сочинение по картине, отзыв.</w:t>
            </w:r>
          </w:p>
        </w:tc>
      </w:tr>
      <w:tr w:rsidR="007D1566" w:rsidTr="007D1566">
        <w:trPr>
          <w:trHeight w:val="827"/>
        </w:trPr>
        <w:tc>
          <w:tcPr>
            <w:tcW w:w="2482" w:type="dxa"/>
          </w:tcPr>
          <w:p w:rsidR="007D1566" w:rsidRDefault="007D1566" w:rsidP="007D1566">
            <w:pPr>
              <w:pStyle w:val="TableParagraph"/>
              <w:ind w:right="92"/>
              <w:rPr>
                <w:sz w:val="24"/>
              </w:rPr>
            </w:pPr>
            <w:r>
              <w:rPr>
                <w:sz w:val="24"/>
              </w:rPr>
              <w:t>Служебные части речи.</w:t>
            </w:r>
          </w:p>
        </w:tc>
        <w:tc>
          <w:tcPr>
            <w:tcW w:w="1136" w:type="dxa"/>
          </w:tcPr>
          <w:p w:rsidR="007D1566" w:rsidRDefault="007D1566" w:rsidP="007D1566">
            <w:pPr>
              <w:pStyle w:val="TableParagraph"/>
              <w:spacing w:line="262" w:lineRule="exact"/>
              <w:rPr>
                <w:sz w:val="24"/>
              </w:rPr>
            </w:pPr>
            <w:r>
              <w:rPr>
                <w:sz w:val="24"/>
              </w:rPr>
              <w:t>33</w:t>
            </w:r>
          </w:p>
        </w:tc>
        <w:tc>
          <w:tcPr>
            <w:tcW w:w="6344" w:type="dxa"/>
          </w:tcPr>
          <w:p w:rsidR="007D1566" w:rsidRDefault="007D1566" w:rsidP="007D1566">
            <w:pPr>
              <w:pStyle w:val="TableParagraph"/>
              <w:rPr>
                <w:sz w:val="24"/>
              </w:rPr>
            </w:pPr>
            <w:r>
              <w:rPr>
                <w:sz w:val="24"/>
              </w:rPr>
              <w:t>Определяют морфологические признаки служебных частей речи. Распознают разряды союзов. Обозначают условия</w:t>
            </w:r>
          </w:p>
          <w:p w:rsidR="007D1566" w:rsidRDefault="007D1566" w:rsidP="007D1566">
            <w:pPr>
              <w:pStyle w:val="TableParagraph"/>
              <w:spacing w:line="269" w:lineRule="exact"/>
              <w:rPr>
                <w:sz w:val="24"/>
              </w:rPr>
            </w:pPr>
            <w:r>
              <w:rPr>
                <w:sz w:val="24"/>
              </w:rPr>
              <w:t>выбора орфограмм при омонимии частей речи.</w:t>
            </w:r>
          </w:p>
        </w:tc>
      </w:tr>
      <w:tr w:rsidR="007D1566" w:rsidTr="007D1566">
        <w:trPr>
          <w:trHeight w:val="827"/>
        </w:trPr>
        <w:tc>
          <w:tcPr>
            <w:tcW w:w="2482" w:type="dxa"/>
          </w:tcPr>
          <w:p w:rsidR="007D1566" w:rsidRDefault="007D1566" w:rsidP="007D1566">
            <w:pPr>
              <w:pStyle w:val="TableParagraph"/>
              <w:ind w:right="92"/>
              <w:rPr>
                <w:sz w:val="24"/>
              </w:rPr>
            </w:pPr>
            <w:r>
              <w:rPr>
                <w:sz w:val="24"/>
              </w:rPr>
              <w:t>Междометия и звукоподражательные слова. Омонимия слов разных частей речи.</w:t>
            </w:r>
          </w:p>
        </w:tc>
        <w:tc>
          <w:tcPr>
            <w:tcW w:w="1136" w:type="dxa"/>
          </w:tcPr>
          <w:p w:rsidR="007D1566" w:rsidRDefault="00446E73" w:rsidP="007D1566">
            <w:pPr>
              <w:pStyle w:val="TableParagraph"/>
              <w:spacing w:line="262" w:lineRule="exact"/>
              <w:rPr>
                <w:sz w:val="24"/>
              </w:rPr>
            </w:pPr>
            <w:r>
              <w:rPr>
                <w:sz w:val="24"/>
              </w:rPr>
              <w:t>19</w:t>
            </w:r>
          </w:p>
        </w:tc>
        <w:tc>
          <w:tcPr>
            <w:tcW w:w="6344" w:type="dxa"/>
          </w:tcPr>
          <w:p w:rsidR="007D1566" w:rsidRDefault="007D1566" w:rsidP="007D1566">
            <w:pPr>
              <w:pStyle w:val="TableParagraph"/>
              <w:rPr>
                <w:sz w:val="24"/>
              </w:rPr>
            </w:pPr>
            <w:r>
              <w:rPr>
                <w:sz w:val="24"/>
              </w:rPr>
              <w:t>Умения определять понятия, создавать обобщение, устанавливать аналогии, классифицировать, строить логическое рассуждение и делать выводы.</w:t>
            </w:r>
          </w:p>
        </w:tc>
      </w:tr>
      <w:tr w:rsidR="007D1566" w:rsidTr="007D1566">
        <w:trPr>
          <w:trHeight w:val="1380"/>
        </w:trPr>
        <w:tc>
          <w:tcPr>
            <w:tcW w:w="2482" w:type="dxa"/>
          </w:tcPr>
          <w:p w:rsidR="007D1566" w:rsidRDefault="007D1566" w:rsidP="007D1566">
            <w:pPr>
              <w:pStyle w:val="TableParagraph"/>
              <w:tabs>
                <w:tab w:val="left" w:pos="1606"/>
                <w:tab w:val="left" w:pos="2052"/>
              </w:tabs>
              <w:ind w:right="96"/>
              <w:rPr>
                <w:sz w:val="24"/>
              </w:rPr>
            </w:pPr>
            <w:r>
              <w:rPr>
                <w:sz w:val="24"/>
              </w:rPr>
              <w:t xml:space="preserve">Повторение и </w:t>
            </w:r>
            <w:r>
              <w:rPr>
                <w:spacing w:val="-3"/>
                <w:sz w:val="24"/>
              </w:rPr>
              <w:t>систе</w:t>
            </w:r>
            <w:r>
              <w:rPr>
                <w:sz w:val="24"/>
              </w:rPr>
              <w:t>матизация изученного</w:t>
            </w:r>
            <w:r>
              <w:rPr>
                <w:sz w:val="24"/>
              </w:rPr>
              <w:tab/>
              <w:t>в</w:t>
            </w:r>
            <w:r>
              <w:rPr>
                <w:sz w:val="24"/>
              </w:rPr>
              <w:tab/>
            </w:r>
            <w:r>
              <w:rPr>
                <w:spacing w:val="-8"/>
                <w:sz w:val="24"/>
              </w:rPr>
              <w:t xml:space="preserve">5-7 </w:t>
            </w:r>
            <w:r>
              <w:rPr>
                <w:sz w:val="24"/>
              </w:rPr>
              <w:t>классах</w:t>
            </w:r>
          </w:p>
        </w:tc>
        <w:tc>
          <w:tcPr>
            <w:tcW w:w="1136" w:type="dxa"/>
          </w:tcPr>
          <w:p w:rsidR="007D1566" w:rsidRDefault="00446E73" w:rsidP="007D1566">
            <w:pPr>
              <w:pStyle w:val="TableParagraph"/>
              <w:spacing w:line="262" w:lineRule="exact"/>
              <w:rPr>
                <w:sz w:val="24"/>
              </w:rPr>
            </w:pPr>
            <w:r>
              <w:rPr>
                <w:sz w:val="24"/>
              </w:rPr>
              <w:t>6</w:t>
            </w:r>
          </w:p>
        </w:tc>
        <w:tc>
          <w:tcPr>
            <w:tcW w:w="6344" w:type="dxa"/>
          </w:tcPr>
          <w:p w:rsidR="007D1566" w:rsidRDefault="007D1566" w:rsidP="007D1566">
            <w:pPr>
              <w:pStyle w:val="TableParagraph"/>
              <w:ind w:right="98"/>
              <w:jc w:val="both"/>
              <w:rPr>
                <w:sz w:val="24"/>
              </w:rPr>
            </w:pPr>
            <w:r>
              <w:rPr>
                <w:sz w:val="24"/>
              </w:rPr>
              <w:t>Систематизируют знания. Заполняют, анализируют, составляют таблицы. Систематизируют орфограммы в приставках, корнях, окончаниях.</w:t>
            </w:r>
          </w:p>
          <w:p w:rsidR="007D1566" w:rsidRDefault="007D1566" w:rsidP="007D1566">
            <w:pPr>
              <w:pStyle w:val="TableParagraph"/>
              <w:spacing w:line="270" w:lineRule="atLeast"/>
              <w:ind w:right="99"/>
              <w:jc w:val="both"/>
              <w:rPr>
                <w:sz w:val="24"/>
              </w:rPr>
            </w:pPr>
            <w:r>
              <w:rPr>
                <w:sz w:val="24"/>
              </w:rPr>
              <w:t>Повторяют знания о системе правил употребления знаков препинания.</w:t>
            </w:r>
          </w:p>
        </w:tc>
      </w:tr>
    </w:tbl>
    <w:p w:rsidR="00D114C3" w:rsidRDefault="00D114C3">
      <w:pPr>
        <w:spacing w:line="270" w:lineRule="atLeast"/>
        <w:jc w:val="both"/>
        <w:rPr>
          <w:sz w:val="24"/>
        </w:rPr>
        <w:sectPr w:rsidR="00D114C3">
          <w:pgSz w:w="11910" w:h="16840"/>
          <w:pgMar w:top="1120" w:right="320" w:bottom="280" w:left="200" w:header="720" w:footer="720" w:gutter="0"/>
          <w:cols w:space="720"/>
        </w:sectPr>
      </w:pPr>
    </w:p>
    <w:p w:rsidR="00D114C3" w:rsidRDefault="00D114C3">
      <w:pPr>
        <w:pStyle w:val="a3"/>
        <w:ind w:left="0"/>
        <w:rPr>
          <w:b/>
          <w:sz w:val="20"/>
        </w:rPr>
      </w:pPr>
    </w:p>
    <w:p w:rsidR="00D114C3" w:rsidRDefault="00D114C3">
      <w:pPr>
        <w:pStyle w:val="a3"/>
        <w:spacing w:before="4"/>
        <w:ind w:left="0"/>
        <w:rPr>
          <w:b/>
          <w:sz w:val="19"/>
        </w:rPr>
      </w:pPr>
    </w:p>
    <w:p w:rsidR="00D114C3" w:rsidRDefault="00EF01FF">
      <w:pPr>
        <w:pStyle w:val="a4"/>
        <w:numPr>
          <w:ilvl w:val="0"/>
          <w:numId w:val="7"/>
        </w:numPr>
        <w:tabs>
          <w:tab w:val="left" w:pos="1113"/>
        </w:tabs>
        <w:spacing w:before="90" w:after="4"/>
        <w:rPr>
          <w:b/>
          <w:sz w:val="24"/>
        </w:rPr>
      </w:pPr>
      <w:r>
        <w:rPr>
          <w:b/>
          <w:sz w:val="24"/>
        </w:rPr>
        <w:t>класс</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2"/>
        <w:gridCol w:w="1798"/>
        <w:gridCol w:w="2391"/>
        <w:gridCol w:w="1901"/>
      </w:tblGrid>
      <w:tr w:rsidR="00D114C3">
        <w:trPr>
          <w:trHeight w:val="827"/>
        </w:trPr>
        <w:tc>
          <w:tcPr>
            <w:tcW w:w="3872" w:type="dxa"/>
          </w:tcPr>
          <w:p w:rsidR="00D114C3" w:rsidRDefault="00EF01FF">
            <w:pPr>
              <w:pStyle w:val="TableParagraph"/>
              <w:spacing w:line="268" w:lineRule="exact"/>
              <w:rPr>
                <w:sz w:val="24"/>
              </w:rPr>
            </w:pPr>
            <w:r>
              <w:rPr>
                <w:sz w:val="24"/>
              </w:rPr>
              <w:t>Содержание</w:t>
            </w:r>
          </w:p>
        </w:tc>
        <w:tc>
          <w:tcPr>
            <w:tcW w:w="1798" w:type="dxa"/>
          </w:tcPr>
          <w:p w:rsidR="00D114C3" w:rsidRDefault="00EF01FF">
            <w:pPr>
              <w:pStyle w:val="TableParagraph"/>
              <w:ind w:left="108" w:right="946"/>
              <w:rPr>
                <w:sz w:val="24"/>
              </w:rPr>
            </w:pPr>
            <w:r>
              <w:rPr>
                <w:sz w:val="24"/>
              </w:rPr>
              <w:t>Кол-во часов</w:t>
            </w:r>
          </w:p>
        </w:tc>
        <w:tc>
          <w:tcPr>
            <w:tcW w:w="2391" w:type="dxa"/>
          </w:tcPr>
          <w:p w:rsidR="00D114C3" w:rsidRDefault="00EF01FF">
            <w:pPr>
              <w:pStyle w:val="TableParagraph"/>
              <w:ind w:right="905"/>
              <w:rPr>
                <w:sz w:val="24"/>
              </w:rPr>
            </w:pPr>
            <w:r>
              <w:rPr>
                <w:sz w:val="24"/>
              </w:rPr>
              <w:t>Количество контрольных</w:t>
            </w:r>
          </w:p>
          <w:p w:rsidR="00D114C3" w:rsidRDefault="00EF01FF">
            <w:pPr>
              <w:pStyle w:val="TableParagraph"/>
              <w:spacing w:line="264" w:lineRule="exact"/>
              <w:rPr>
                <w:sz w:val="24"/>
              </w:rPr>
            </w:pPr>
            <w:r>
              <w:rPr>
                <w:sz w:val="24"/>
              </w:rPr>
              <w:t>работ</w:t>
            </w:r>
          </w:p>
        </w:tc>
        <w:tc>
          <w:tcPr>
            <w:tcW w:w="1901" w:type="dxa"/>
          </w:tcPr>
          <w:p w:rsidR="00D114C3" w:rsidRDefault="00EF01FF">
            <w:pPr>
              <w:pStyle w:val="TableParagraph"/>
              <w:ind w:right="847"/>
              <w:rPr>
                <w:sz w:val="24"/>
              </w:rPr>
            </w:pPr>
            <w:r>
              <w:rPr>
                <w:sz w:val="24"/>
              </w:rPr>
              <w:t>Развитие речи</w:t>
            </w:r>
          </w:p>
        </w:tc>
      </w:tr>
      <w:tr w:rsidR="00D114C3">
        <w:trPr>
          <w:trHeight w:val="551"/>
        </w:trPr>
        <w:tc>
          <w:tcPr>
            <w:tcW w:w="3872" w:type="dxa"/>
          </w:tcPr>
          <w:p w:rsidR="00D114C3" w:rsidRDefault="00446E73" w:rsidP="007046BA">
            <w:pPr>
              <w:pStyle w:val="TableParagraph"/>
              <w:spacing w:line="268" w:lineRule="exact"/>
              <w:rPr>
                <w:sz w:val="24"/>
              </w:rPr>
            </w:pPr>
            <w:r>
              <w:rPr>
                <w:sz w:val="24"/>
              </w:rPr>
              <w:t>Введение. Русский язык в семье славянских языков.</w:t>
            </w:r>
          </w:p>
        </w:tc>
        <w:tc>
          <w:tcPr>
            <w:tcW w:w="1798" w:type="dxa"/>
          </w:tcPr>
          <w:p w:rsidR="00D114C3" w:rsidRDefault="003C0E7E">
            <w:pPr>
              <w:pStyle w:val="TableParagraph"/>
              <w:spacing w:line="268" w:lineRule="exact"/>
              <w:ind w:left="108"/>
              <w:rPr>
                <w:sz w:val="24"/>
              </w:rPr>
            </w:pPr>
            <w:r>
              <w:rPr>
                <w:sz w:val="24"/>
              </w:rPr>
              <w:t>1</w:t>
            </w:r>
          </w:p>
        </w:tc>
        <w:tc>
          <w:tcPr>
            <w:tcW w:w="2391" w:type="dxa"/>
          </w:tcPr>
          <w:p w:rsidR="00D114C3" w:rsidRDefault="00D114C3">
            <w:pPr>
              <w:pStyle w:val="TableParagraph"/>
              <w:ind w:left="0"/>
              <w:rPr>
                <w:sz w:val="24"/>
              </w:rPr>
            </w:pPr>
          </w:p>
        </w:tc>
        <w:tc>
          <w:tcPr>
            <w:tcW w:w="1901" w:type="dxa"/>
          </w:tcPr>
          <w:p w:rsidR="00D114C3" w:rsidRDefault="00D114C3">
            <w:pPr>
              <w:pStyle w:val="TableParagraph"/>
              <w:ind w:left="0"/>
              <w:rPr>
                <w:sz w:val="24"/>
              </w:rPr>
            </w:pPr>
          </w:p>
        </w:tc>
      </w:tr>
      <w:tr w:rsidR="003C0E7E">
        <w:trPr>
          <w:trHeight w:val="551"/>
        </w:trPr>
        <w:tc>
          <w:tcPr>
            <w:tcW w:w="3872" w:type="dxa"/>
          </w:tcPr>
          <w:p w:rsidR="003C0E7E" w:rsidRDefault="003C0E7E" w:rsidP="003C0E7E">
            <w:pPr>
              <w:pStyle w:val="TableParagraph"/>
              <w:rPr>
                <w:sz w:val="24"/>
              </w:rPr>
            </w:pPr>
            <w:r>
              <w:rPr>
                <w:sz w:val="24"/>
              </w:rPr>
              <w:t>Повторение пройденного в 5-7</w:t>
            </w:r>
          </w:p>
          <w:p w:rsidR="003C0E7E" w:rsidRDefault="003C0E7E" w:rsidP="003C0E7E">
            <w:pPr>
              <w:pStyle w:val="TableParagraph"/>
              <w:spacing w:line="268" w:lineRule="exact"/>
              <w:rPr>
                <w:sz w:val="24"/>
              </w:rPr>
            </w:pPr>
            <w:r>
              <w:rPr>
                <w:sz w:val="24"/>
              </w:rPr>
              <w:t>классах.</w:t>
            </w:r>
          </w:p>
        </w:tc>
        <w:tc>
          <w:tcPr>
            <w:tcW w:w="1798" w:type="dxa"/>
          </w:tcPr>
          <w:p w:rsidR="003C0E7E" w:rsidRDefault="003C0E7E">
            <w:pPr>
              <w:pStyle w:val="TableParagraph"/>
              <w:spacing w:line="268" w:lineRule="exact"/>
              <w:ind w:left="108"/>
              <w:rPr>
                <w:sz w:val="24"/>
              </w:rPr>
            </w:pPr>
            <w:r>
              <w:rPr>
                <w:sz w:val="24"/>
              </w:rPr>
              <w:t>4</w:t>
            </w:r>
          </w:p>
        </w:tc>
        <w:tc>
          <w:tcPr>
            <w:tcW w:w="2391" w:type="dxa"/>
          </w:tcPr>
          <w:p w:rsidR="003C0E7E" w:rsidRDefault="003C0E7E">
            <w:pPr>
              <w:pStyle w:val="TableParagraph"/>
              <w:ind w:left="0"/>
              <w:rPr>
                <w:sz w:val="24"/>
              </w:rPr>
            </w:pPr>
          </w:p>
        </w:tc>
        <w:tc>
          <w:tcPr>
            <w:tcW w:w="1901" w:type="dxa"/>
          </w:tcPr>
          <w:p w:rsidR="003C0E7E" w:rsidRDefault="003C0E7E">
            <w:pPr>
              <w:pStyle w:val="TableParagraph"/>
              <w:ind w:left="0"/>
              <w:rPr>
                <w:sz w:val="24"/>
              </w:rPr>
            </w:pPr>
          </w:p>
        </w:tc>
      </w:tr>
      <w:tr w:rsidR="00D114C3">
        <w:trPr>
          <w:trHeight w:val="278"/>
        </w:trPr>
        <w:tc>
          <w:tcPr>
            <w:tcW w:w="3872" w:type="dxa"/>
          </w:tcPr>
          <w:p w:rsidR="00D114C3" w:rsidRDefault="00446E73">
            <w:pPr>
              <w:pStyle w:val="TableParagraph"/>
              <w:spacing w:line="258" w:lineRule="exact"/>
              <w:rPr>
                <w:sz w:val="24"/>
              </w:rPr>
            </w:pPr>
            <w:r>
              <w:rPr>
                <w:sz w:val="24"/>
              </w:rPr>
              <w:t>Речь.</w:t>
            </w:r>
          </w:p>
        </w:tc>
        <w:tc>
          <w:tcPr>
            <w:tcW w:w="1798" w:type="dxa"/>
          </w:tcPr>
          <w:p w:rsidR="00D114C3" w:rsidRDefault="003C0E7E">
            <w:pPr>
              <w:pStyle w:val="TableParagraph"/>
              <w:spacing w:line="258" w:lineRule="exact"/>
              <w:ind w:left="108"/>
              <w:rPr>
                <w:sz w:val="24"/>
              </w:rPr>
            </w:pPr>
            <w:r>
              <w:rPr>
                <w:sz w:val="24"/>
              </w:rPr>
              <w:t>4</w:t>
            </w:r>
          </w:p>
        </w:tc>
        <w:tc>
          <w:tcPr>
            <w:tcW w:w="2391" w:type="dxa"/>
          </w:tcPr>
          <w:p w:rsidR="00D114C3" w:rsidRDefault="00D114C3">
            <w:pPr>
              <w:pStyle w:val="TableParagraph"/>
              <w:spacing w:line="258" w:lineRule="exact"/>
              <w:rPr>
                <w:sz w:val="24"/>
              </w:rPr>
            </w:pPr>
          </w:p>
        </w:tc>
        <w:tc>
          <w:tcPr>
            <w:tcW w:w="1901" w:type="dxa"/>
          </w:tcPr>
          <w:p w:rsidR="00D114C3" w:rsidRDefault="00D114C3">
            <w:pPr>
              <w:pStyle w:val="TableParagraph"/>
              <w:ind w:left="0"/>
              <w:rPr>
                <w:sz w:val="20"/>
              </w:rPr>
            </w:pPr>
          </w:p>
        </w:tc>
      </w:tr>
      <w:tr w:rsidR="00D114C3">
        <w:trPr>
          <w:trHeight w:val="551"/>
        </w:trPr>
        <w:tc>
          <w:tcPr>
            <w:tcW w:w="3872" w:type="dxa"/>
          </w:tcPr>
          <w:p w:rsidR="00D114C3" w:rsidRDefault="00446E73">
            <w:pPr>
              <w:pStyle w:val="TableParagraph"/>
              <w:spacing w:line="264" w:lineRule="exact"/>
              <w:rPr>
                <w:sz w:val="24"/>
              </w:rPr>
            </w:pPr>
            <w:r>
              <w:rPr>
                <w:sz w:val="24"/>
              </w:rPr>
              <w:t>Орфография и морфология (повторение)</w:t>
            </w:r>
          </w:p>
        </w:tc>
        <w:tc>
          <w:tcPr>
            <w:tcW w:w="1798" w:type="dxa"/>
          </w:tcPr>
          <w:p w:rsidR="00D114C3" w:rsidRDefault="00446E73">
            <w:pPr>
              <w:pStyle w:val="TableParagraph"/>
              <w:spacing w:line="268" w:lineRule="exact"/>
              <w:ind w:left="108"/>
              <w:rPr>
                <w:sz w:val="24"/>
              </w:rPr>
            </w:pPr>
            <w:r>
              <w:rPr>
                <w:sz w:val="24"/>
              </w:rPr>
              <w:t>7</w:t>
            </w:r>
          </w:p>
        </w:tc>
        <w:tc>
          <w:tcPr>
            <w:tcW w:w="2391" w:type="dxa"/>
          </w:tcPr>
          <w:p w:rsidR="00D114C3" w:rsidRDefault="00446E73">
            <w:pPr>
              <w:pStyle w:val="TableParagraph"/>
              <w:spacing w:line="268" w:lineRule="exact"/>
              <w:rPr>
                <w:sz w:val="24"/>
              </w:rPr>
            </w:pPr>
            <w:r>
              <w:rPr>
                <w:sz w:val="24"/>
              </w:rPr>
              <w:t>1</w:t>
            </w:r>
          </w:p>
        </w:tc>
        <w:tc>
          <w:tcPr>
            <w:tcW w:w="1901" w:type="dxa"/>
          </w:tcPr>
          <w:p w:rsidR="00D114C3" w:rsidRDefault="00446E73">
            <w:pPr>
              <w:pStyle w:val="TableParagraph"/>
              <w:ind w:left="0"/>
              <w:rPr>
                <w:sz w:val="24"/>
              </w:rPr>
            </w:pPr>
            <w:r>
              <w:rPr>
                <w:sz w:val="24"/>
              </w:rPr>
              <w:t>2</w:t>
            </w:r>
          </w:p>
        </w:tc>
      </w:tr>
      <w:tr w:rsidR="00D114C3">
        <w:trPr>
          <w:trHeight w:val="275"/>
        </w:trPr>
        <w:tc>
          <w:tcPr>
            <w:tcW w:w="3872" w:type="dxa"/>
          </w:tcPr>
          <w:p w:rsidR="00D114C3" w:rsidRDefault="00446E73">
            <w:pPr>
              <w:pStyle w:val="TableParagraph"/>
              <w:spacing w:line="256" w:lineRule="exact"/>
              <w:rPr>
                <w:sz w:val="24"/>
              </w:rPr>
            </w:pPr>
            <w:r>
              <w:rPr>
                <w:sz w:val="24"/>
              </w:rPr>
              <w:t>Синтаксис и пунктуация</w:t>
            </w:r>
          </w:p>
        </w:tc>
        <w:tc>
          <w:tcPr>
            <w:tcW w:w="1798" w:type="dxa"/>
          </w:tcPr>
          <w:p w:rsidR="00D114C3" w:rsidRDefault="00446E73">
            <w:pPr>
              <w:pStyle w:val="TableParagraph"/>
              <w:spacing w:line="256" w:lineRule="exact"/>
              <w:ind w:left="108"/>
              <w:rPr>
                <w:sz w:val="24"/>
              </w:rPr>
            </w:pPr>
            <w:r>
              <w:rPr>
                <w:sz w:val="24"/>
              </w:rPr>
              <w:t>83</w:t>
            </w:r>
          </w:p>
        </w:tc>
        <w:tc>
          <w:tcPr>
            <w:tcW w:w="2391" w:type="dxa"/>
          </w:tcPr>
          <w:p w:rsidR="00D114C3" w:rsidRDefault="00446E73">
            <w:pPr>
              <w:pStyle w:val="TableParagraph"/>
              <w:ind w:left="0"/>
              <w:rPr>
                <w:sz w:val="20"/>
              </w:rPr>
            </w:pPr>
            <w:r>
              <w:rPr>
                <w:sz w:val="20"/>
              </w:rPr>
              <w:t xml:space="preserve"> </w:t>
            </w:r>
            <w:r w:rsidR="003C0E7E">
              <w:rPr>
                <w:sz w:val="20"/>
              </w:rPr>
              <w:t>5</w:t>
            </w:r>
          </w:p>
        </w:tc>
        <w:tc>
          <w:tcPr>
            <w:tcW w:w="1901" w:type="dxa"/>
          </w:tcPr>
          <w:p w:rsidR="00D114C3" w:rsidRDefault="00446E73">
            <w:pPr>
              <w:pStyle w:val="TableParagraph"/>
              <w:spacing w:line="256" w:lineRule="exact"/>
              <w:rPr>
                <w:sz w:val="24"/>
              </w:rPr>
            </w:pPr>
            <w:r>
              <w:rPr>
                <w:sz w:val="24"/>
              </w:rPr>
              <w:t>8</w:t>
            </w:r>
          </w:p>
        </w:tc>
      </w:tr>
      <w:tr w:rsidR="00D114C3">
        <w:trPr>
          <w:trHeight w:val="552"/>
        </w:trPr>
        <w:tc>
          <w:tcPr>
            <w:tcW w:w="3872" w:type="dxa"/>
          </w:tcPr>
          <w:p w:rsidR="00D114C3" w:rsidRDefault="00EF01FF">
            <w:pPr>
              <w:pStyle w:val="TableParagraph"/>
              <w:tabs>
                <w:tab w:val="left" w:pos="1674"/>
                <w:tab w:val="left" w:pos="2148"/>
              </w:tabs>
              <w:spacing w:line="268" w:lineRule="exact"/>
              <w:rPr>
                <w:sz w:val="24"/>
              </w:rPr>
            </w:pPr>
            <w:r>
              <w:rPr>
                <w:sz w:val="24"/>
              </w:rPr>
              <w:t>Повторение</w:t>
            </w:r>
            <w:r>
              <w:rPr>
                <w:sz w:val="24"/>
              </w:rPr>
              <w:tab/>
              <w:t>и</w:t>
            </w:r>
            <w:r>
              <w:rPr>
                <w:sz w:val="24"/>
              </w:rPr>
              <w:tab/>
              <w:t>систематизация</w:t>
            </w:r>
          </w:p>
          <w:p w:rsidR="00D114C3" w:rsidRDefault="00EF01FF">
            <w:pPr>
              <w:pStyle w:val="TableParagraph"/>
              <w:spacing w:line="264" w:lineRule="exact"/>
              <w:rPr>
                <w:sz w:val="24"/>
              </w:rPr>
            </w:pPr>
            <w:r>
              <w:rPr>
                <w:sz w:val="24"/>
              </w:rPr>
              <w:t>пройденного в VIII классе.</w:t>
            </w:r>
          </w:p>
        </w:tc>
        <w:tc>
          <w:tcPr>
            <w:tcW w:w="1798" w:type="dxa"/>
          </w:tcPr>
          <w:p w:rsidR="00D114C3" w:rsidRDefault="003C0E7E">
            <w:pPr>
              <w:pStyle w:val="TableParagraph"/>
              <w:spacing w:line="268" w:lineRule="exact"/>
              <w:ind w:left="108"/>
              <w:rPr>
                <w:sz w:val="24"/>
              </w:rPr>
            </w:pPr>
            <w:r>
              <w:rPr>
                <w:sz w:val="24"/>
              </w:rPr>
              <w:t>4</w:t>
            </w:r>
          </w:p>
        </w:tc>
        <w:tc>
          <w:tcPr>
            <w:tcW w:w="2391" w:type="dxa"/>
          </w:tcPr>
          <w:p w:rsidR="00D114C3" w:rsidRDefault="00EF01FF">
            <w:pPr>
              <w:pStyle w:val="TableParagraph"/>
              <w:spacing w:line="268" w:lineRule="exact"/>
              <w:rPr>
                <w:sz w:val="24"/>
              </w:rPr>
            </w:pPr>
            <w:r>
              <w:rPr>
                <w:sz w:val="24"/>
              </w:rPr>
              <w:t>1</w:t>
            </w:r>
          </w:p>
        </w:tc>
        <w:tc>
          <w:tcPr>
            <w:tcW w:w="1901" w:type="dxa"/>
          </w:tcPr>
          <w:p w:rsidR="00D114C3" w:rsidRDefault="00D114C3">
            <w:pPr>
              <w:pStyle w:val="TableParagraph"/>
              <w:ind w:left="0"/>
              <w:rPr>
                <w:sz w:val="24"/>
              </w:rPr>
            </w:pPr>
          </w:p>
        </w:tc>
      </w:tr>
      <w:tr w:rsidR="00D114C3">
        <w:trPr>
          <w:trHeight w:val="278"/>
        </w:trPr>
        <w:tc>
          <w:tcPr>
            <w:tcW w:w="3872" w:type="dxa"/>
          </w:tcPr>
          <w:p w:rsidR="00D114C3" w:rsidRDefault="00EF01FF">
            <w:pPr>
              <w:pStyle w:val="TableParagraph"/>
              <w:spacing w:line="258" w:lineRule="exact"/>
              <w:rPr>
                <w:sz w:val="24"/>
              </w:rPr>
            </w:pPr>
            <w:r>
              <w:rPr>
                <w:sz w:val="24"/>
              </w:rPr>
              <w:t>Итого</w:t>
            </w:r>
          </w:p>
        </w:tc>
        <w:tc>
          <w:tcPr>
            <w:tcW w:w="1798" w:type="dxa"/>
          </w:tcPr>
          <w:p w:rsidR="00D114C3" w:rsidRDefault="00EF01FF">
            <w:pPr>
              <w:pStyle w:val="TableParagraph"/>
              <w:spacing w:line="258" w:lineRule="exact"/>
              <w:ind w:left="108"/>
              <w:rPr>
                <w:sz w:val="24"/>
              </w:rPr>
            </w:pPr>
            <w:r>
              <w:rPr>
                <w:sz w:val="24"/>
              </w:rPr>
              <w:t>102</w:t>
            </w:r>
          </w:p>
        </w:tc>
        <w:tc>
          <w:tcPr>
            <w:tcW w:w="2391" w:type="dxa"/>
          </w:tcPr>
          <w:p w:rsidR="00D114C3" w:rsidRDefault="00446E73">
            <w:pPr>
              <w:pStyle w:val="TableParagraph"/>
              <w:spacing w:line="258" w:lineRule="exact"/>
              <w:rPr>
                <w:sz w:val="24"/>
              </w:rPr>
            </w:pPr>
            <w:r>
              <w:rPr>
                <w:sz w:val="24"/>
              </w:rPr>
              <w:t>7</w:t>
            </w:r>
          </w:p>
        </w:tc>
        <w:tc>
          <w:tcPr>
            <w:tcW w:w="1901" w:type="dxa"/>
          </w:tcPr>
          <w:p w:rsidR="00D114C3" w:rsidRDefault="003C0E7E" w:rsidP="00446E73">
            <w:pPr>
              <w:pStyle w:val="TableParagraph"/>
              <w:spacing w:line="258" w:lineRule="exact"/>
              <w:ind w:left="0"/>
              <w:rPr>
                <w:sz w:val="24"/>
              </w:rPr>
            </w:pPr>
            <w:r>
              <w:rPr>
                <w:sz w:val="24"/>
              </w:rPr>
              <w:t>1</w:t>
            </w:r>
            <w:r w:rsidR="00446E73">
              <w:rPr>
                <w:sz w:val="24"/>
              </w:rPr>
              <w:t>0</w:t>
            </w:r>
          </w:p>
        </w:tc>
      </w:tr>
    </w:tbl>
    <w:p w:rsidR="00D114C3" w:rsidRDefault="00D114C3">
      <w:pPr>
        <w:pStyle w:val="a3"/>
        <w:ind w:left="0"/>
        <w:rPr>
          <w:b/>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1136"/>
        <w:gridCol w:w="6061"/>
      </w:tblGrid>
      <w:tr w:rsidR="00D114C3">
        <w:trPr>
          <w:trHeight w:val="551"/>
        </w:trPr>
        <w:tc>
          <w:tcPr>
            <w:tcW w:w="2765" w:type="dxa"/>
          </w:tcPr>
          <w:p w:rsidR="00D114C3" w:rsidRDefault="00BF0070" w:rsidP="00BF0070">
            <w:pPr>
              <w:pStyle w:val="TableParagraph"/>
              <w:tabs>
                <w:tab w:val="left" w:pos="2000"/>
              </w:tabs>
              <w:spacing w:line="273" w:lineRule="exact"/>
              <w:rPr>
                <w:b/>
                <w:sz w:val="24"/>
              </w:rPr>
            </w:pPr>
            <w:r>
              <w:rPr>
                <w:b/>
                <w:sz w:val="24"/>
              </w:rPr>
              <w:t>Наименование разде</w:t>
            </w:r>
            <w:r w:rsidR="00EF01FF">
              <w:rPr>
                <w:b/>
                <w:sz w:val="24"/>
              </w:rPr>
              <w:t>ла, темы</w:t>
            </w:r>
          </w:p>
        </w:tc>
        <w:tc>
          <w:tcPr>
            <w:tcW w:w="1136" w:type="dxa"/>
          </w:tcPr>
          <w:p w:rsidR="00D114C3" w:rsidRDefault="00EF01FF">
            <w:pPr>
              <w:pStyle w:val="TableParagraph"/>
              <w:spacing w:line="273" w:lineRule="exact"/>
              <w:ind w:left="110"/>
              <w:rPr>
                <w:b/>
                <w:sz w:val="24"/>
              </w:rPr>
            </w:pPr>
            <w:r>
              <w:rPr>
                <w:b/>
                <w:sz w:val="24"/>
              </w:rPr>
              <w:t>Кол-во</w:t>
            </w:r>
          </w:p>
          <w:p w:rsidR="00D114C3" w:rsidRDefault="00EF01FF">
            <w:pPr>
              <w:pStyle w:val="TableParagraph"/>
              <w:spacing w:line="259" w:lineRule="exact"/>
              <w:ind w:left="110"/>
              <w:rPr>
                <w:b/>
                <w:sz w:val="24"/>
              </w:rPr>
            </w:pPr>
            <w:r>
              <w:rPr>
                <w:b/>
                <w:sz w:val="24"/>
              </w:rPr>
              <w:t>часов</w:t>
            </w:r>
          </w:p>
        </w:tc>
        <w:tc>
          <w:tcPr>
            <w:tcW w:w="6061" w:type="dxa"/>
          </w:tcPr>
          <w:p w:rsidR="00D114C3" w:rsidRDefault="00EF01FF">
            <w:pPr>
              <w:pStyle w:val="TableParagraph"/>
              <w:spacing w:line="268" w:lineRule="exact"/>
              <w:rPr>
                <w:sz w:val="24"/>
              </w:rPr>
            </w:pPr>
            <w:r>
              <w:rPr>
                <w:sz w:val="24"/>
              </w:rPr>
              <w:t>Планируемые результаты</w:t>
            </w:r>
          </w:p>
        </w:tc>
      </w:tr>
      <w:tr w:rsidR="00D114C3">
        <w:trPr>
          <w:trHeight w:val="827"/>
        </w:trPr>
        <w:tc>
          <w:tcPr>
            <w:tcW w:w="2765" w:type="dxa"/>
          </w:tcPr>
          <w:p w:rsidR="00D114C3" w:rsidRDefault="003C0E7E" w:rsidP="003C0E7E">
            <w:pPr>
              <w:pStyle w:val="TableParagraph"/>
              <w:spacing w:line="264" w:lineRule="exact"/>
              <w:rPr>
                <w:sz w:val="24"/>
              </w:rPr>
            </w:pPr>
            <w:r>
              <w:rPr>
                <w:sz w:val="24"/>
              </w:rPr>
              <w:t>Введение. Русский язык в семье славянских языков.</w:t>
            </w:r>
          </w:p>
        </w:tc>
        <w:tc>
          <w:tcPr>
            <w:tcW w:w="1136" w:type="dxa"/>
          </w:tcPr>
          <w:p w:rsidR="00D114C3" w:rsidRDefault="00EF01FF">
            <w:pPr>
              <w:pStyle w:val="TableParagraph"/>
              <w:spacing w:line="268" w:lineRule="exact"/>
              <w:ind w:left="110"/>
              <w:rPr>
                <w:sz w:val="24"/>
              </w:rPr>
            </w:pPr>
            <w:r>
              <w:rPr>
                <w:sz w:val="24"/>
              </w:rPr>
              <w:t>1</w:t>
            </w:r>
          </w:p>
        </w:tc>
        <w:tc>
          <w:tcPr>
            <w:tcW w:w="6061" w:type="dxa"/>
          </w:tcPr>
          <w:p w:rsidR="00D114C3" w:rsidRDefault="00EF01FF" w:rsidP="007046BA">
            <w:pPr>
              <w:pStyle w:val="TableParagraph"/>
              <w:spacing w:line="268" w:lineRule="exact"/>
              <w:rPr>
                <w:sz w:val="24"/>
              </w:rPr>
            </w:pPr>
            <w:r>
              <w:rPr>
                <w:sz w:val="24"/>
              </w:rPr>
              <w:t>Осознают</w:t>
            </w:r>
            <w:r w:rsidR="007D1566">
              <w:rPr>
                <w:sz w:val="24"/>
              </w:rPr>
              <w:t xml:space="preserve"> </w:t>
            </w:r>
            <w:r>
              <w:rPr>
                <w:sz w:val="24"/>
              </w:rPr>
              <w:t>роль</w:t>
            </w:r>
            <w:r w:rsidR="007D1566">
              <w:rPr>
                <w:sz w:val="24"/>
              </w:rPr>
              <w:t xml:space="preserve"> </w:t>
            </w:r>
            <w:r>
              <w:rPr>
                <w:sz w:val="24"/>
              </w:rPr>
              <w:t>речевой</w:t>
            </w:r>
            <w:r w:rsidR="007D1566">
              <w:rPr>
                <w:sz w:val="24"/>
              </w:rPr>
              <w:t xml:space="preserve"> </w:t>
            </w:r>
            <w:r>
              <w:rPr>
                <w:sz w:val="24"/>
              </w:rPr>
              <w:t>культуры,</w:t>
            </w:r>
            <w:r w:rsidR="007D1566">
              <w:rPr>
                <w:sz w:val="24"/>
              </w:rPr>
              <w:t xml:space="preserve"> </w:t>
            </w:r>
            <w:r>
              <w:rPr>
                <w:sz w:val="24"/>
              </w:rPr>
              <w:t>общения</w:t>
            </w:r>
            <w:r w:rsidR="007D1566">
              <w:rPr>
                <w:sz w:val="24"/>
              </w:rPr>
              <w:t xml:space="preserve"> </w:t>
            </w:r>
            <w:r>
              <w:rPr>
                <w:sz w:val="24"/>
              </w:rPr>
              <w:t>в</w:t>
            </w:r>
            <w:r w:rsidR="007D1566">
              <w:rPr>
                <w:sz w:val="24"/>
              </w:rPr>
              <w:t xml:space="preserve"> </w:t>
            </w:r>
            <w:r>
              <w:rPr>
                <w:sz w:val="24"/>
              </w:rPr>
              <w:t>жизни</w:t>
            </w:r>
            <w:r w:rsidR="007D1566">
              <w:rPr>
                <w:sz w:val="24"/>
              </w:rPr>
              <w:t xml:space="preserve"> </w:t>
            </w:r>
            <w:r w:rsidR="007046BA">
              <w:rPr>
                <w:sz w:val="24"/>
              </w:rPr>
              <w:t>че</w:t>
            </w:r>
            <w:r>
              <w:rPr>
                <w:sz w:val="24"/>
              </w:rPr>
              <w:t>ловека. Определяют основные функции русского языка в современном мире,  анализируют  высказывания</w:t>
            </w:r>
            <w:r w:rsidR="00446E73">
              <w:rPr>
                <w:sz w:val="24"/>
              </w:rPr>
              <w:t xml:space="preserve"> </w:t>
            </w:r>
            <w:r>
              <w:rPr>
                <w:sz w:val="24"/>
              </w:rPr>
              <w:t xml:space="preserve">с </w:t>
            </w:r>
            <w:proofErr w:type="spellStart"/>
            <w:r>
              <w:rPr>
                <w:sz w:val="24"/>
              </w:rPr>
              <w:t>точ</w:t>
            </w:r>
            <w:proofErr w:type="spellEnd"/>
            <w:r>
              <w:rPr>
                <w:sz w:val="24"/>
              </w:rPr>
              <w:t>-</w:t>
            </w:r>
          </w:p>
        </w:tc>
      </w:tr>
    </w:tbl>
    <w:p w:rsidR="00D114C3" w:rsidRDefault="00D114C3">
      <w:pPr>
        <w:spacing w:line="270" w:lineRule="atLeast"/>
        <w:rPr>
          <w:sz w:val="24"/>
        </w:rPr>
        <w:sectPr w:rsidR="00D114C3">
          <w:pgSz w:w="11910" w:h="16840"/>
          <w:pgMar w:top="1120" w:right="320" w:bottom="280" w:left="200" w:header="720" w:footer="720" w:gutter="0"/>
          <w:cols w:space="720"/>
        </w:sect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1136"/>
        <w:gridCol w:w="6061"/>
      </w:tblGrid>
      <w:tr w:rsidR="00D114C3">
        <w:trPr>
          <w:trHeight w:val="1106"/>
        </w:trPr>
        <w:tc>
          <w:tcPr>
            <w:tcW w:w="2765" w:type="dxa"/>
          </w:tcPr>
          <w:p w:rsidR="00D114C3" w:rsidRDefault="00D114C3">
            <w:pPr>
              <w:pStyle w:val="TableParagraph"/>
              <w:ind w:left="0"/>
              <w:rPr>
                <w:sz w:val="24"/>
              </w:rPr>
            </w:pPr>
          </w:p>
        </w:tc>
        <w:tc>
          <w:tcPr>
            <w:tcW w:w="1136" w:type="dxa"/>
          </w:tcPr>
          <w:p w:rsidR="00D114C3" w:rsidRDefault="00D114C3">
            <w:pPr>
              <w:pStyle w:val="TableParagraph"/>
              <w:ind w:left="0"/>
              <w:rPr>
                <w:sz w:val="24"/>
              </w:rPr>
            </w:pPr>
          </w:p>
        </w:tc>
        <w:tc>
          <w:tcPr>
            <w:tcW w:w="6061" w:type="dxa"/>
          </w:tcPr>
          <w:p w:rsidR="00D114C3" w:rsidRDefault="00EF01FF" w:rsidP="007046BA">
            <w:pPr>
              <w:pStyle w:val="TableParagraph"/>
              <w:spacing w:line="265" w:lineRule="exact"/>
              <w:ind w:left="0"/>
              <w:rPr>
                <w:sz w:val="24"/>
              </w:rPr>
            </w:pPr>
            <w:proofErr w:type="spellStart"/>
            <w:r>
              <w:rPr>
                <w:sz w:val="24"/>
              </w:rPr>
              <w:t>ки</w:t>
            </w:r>
            <w:proofErr w:type="spellEnd"/>
            <w:r>
              <w:rPr>
                <w:sz w:val="24"/>
              </w:rPr>
              <w:t xml:space="preserve"> зрения их цели, условий общения.</w:t>
            </w:r>
          </w:p>
          <w:p w:rsidR="00D114C3" w:rsidRDefault="00EF01FF" w:rsidP="007046BA">
            <w:pPr>
              <w:pStyle w:val="TableParagraph"/>
              <w:rPr>
                <w:sz w:val="24"/>
              </w:rPr>
            </w:pPr>
            <w:r>
              <w:rPr>
                <w:sz w:val="24"/>
              </w:rPr>
              <w:t>Читают и анализир</w:t>
            </w:r>
            <w:r w:rsidR="007046BA">
              <w:rPr>
                <w:sz w:val="24"/>
              </w:rPr>
              <w:t>уют текст. Озаглавливают. Списы</w:t>
            </w:r>
            <w:r>
              <w:rPr>
                <w:sz w:val="24"/>
              </w:rPr>
              <w:t>вают текст, учат наизусть. Приводят примеры ситуаций, в которых происходит функционирование языка.</w:t>
            </w:r>
          </w:p>
        </w:tc>
      </w:tr>
      <w:tr w:rsidR="00D114C3" w:rsidTr="003C0E7E">
        <w:trPr>
          <w:trHeight w:val="2574"/>
        </w:trPr>
        <w:tc>
          <w:tcPr>
            <w:tcW w:w="2765" w:type="dxa"/>
          </w:tcPr>
          <w:p w:rsidR="00D114C3" w:rsidRDefault="007046BA">
            <w:pPr>
              <w:pStyle w:val="TableParagraph"/>
              <w:rPr>
                <w:sz w:val="24"/>
              </w:rPr>
            </w:pPr>
            <w:r>
              <w:rPr>
                <w:sz w:val="24"/>
              </w:rPr>
              <w:t>Повторение пройденно</w:t>
            </w:r>
            <w:r w:rsidR="00EF01FF">
              <w:rPr>
                <w:sz w:val="24"/>
              </w:rPr>
              <w:t>го в 5-7</w:t>
            </w:r>
          </w:p>
          <w:p w:rsidR="00D114C3" w:rsidRDefault="00EF01FF">
            <w:pPr>
              <w:pStyle w:val="TableParagraph"/>
              <w:rPr>
                <w:sz w:val="24"/>
              </w:rPr>
            </w:pPr>
            <w:r>
              <w:rPr>
                <w:sz w:val="24"/>
              </w:rPr>
              <w:t>классах.</w:t>
            </w:r>
          </w:p>
        </w:tc>
        <w:tc>
          <w:tcPr>
            <w:tcW w:w="1136" w:type="dxa"/>
          </w:tcPr>
          <w:p w:rsidR="00D114C3" w:rsidRDefault="003C0E7E">
            <w:pPr>
              <w:pStyle w:val="TableParagraph"/>
              <w:spacing w:line="262" w:lineRule="exact"/>
              <w:ind w:left="110"/>
              <w:rPr>
                <w:sz w:val="24"/>
              </w:rPr>
            </w:pPr>
            <w:r>
              <w:rPr>
                <w:sz w:val="24"/>
              </w:rPr>
              <w:t>4</w:t>
            </w:r>
          </w:p>
        </w:tc>
        <w:tc>
          <w:tcPr>
            <w:tcW w:w="6061" w:type="dxa"/>
          </w:tcPr>
          <w:p w:rsidR="00D114C3" w:rsidRDefault="00EF01FF">
            <w:pPr>
              <w:pStyle w:val="TableParagraph"/>
              <w:ind w:right="99"/>
              <w:jc w:val="both"/>
              <w:rPr>
                <w:sz w:val="24"/>
              </w:rPr>
            </w:pPr>
            <w:r>
              <w:rPr>
                <w:sz w:val="24"/>
              </w:rPr>
              <w:t>Находят в словах из</w:t>
            </w:r>
            <w:r w:rsidR="007046BA">
              <w:rPr>
                <w:sz w:val="24"/>
              </w:rPr>
              <w:t>ученные орфограммы, обосновыва</w:t>
            </w:r>
            <w:r>
              <w:rPr>
                <w:sz w:val="24"/>
              </w:rPr>
              <w:t>ют их выбор, правиль</w:t>
            </w:r>
            <w:r w:rsidR="007046BA">
              <w:rPr>
                <w:sz w:val="24"/>
              </w:rPr>
              <w:t>но пишут слова с изученными ор</w:t>
            </w:r>
            <w:r>
              <w:rPr>
                <w:sz w:val="24"/>
              </w:rPr>
              <w:t>фограммами. Читают т</w:t>
            </w:r>
            <w:r w:rsidR="007046BA">
              <w:rPr>
                <w:sz w:val="24"/>
              </w:rPr>
              <w:t>екст, определяя разные виды ор</w:t>
            </w:r>
            <w:r>
              <w:rPr>
                <w:sz w:val="24"/>
              </w:rPr>
              <w:t>фограмм. Анализируют правила написания букв.</w:t>
            </w:r>
          </w:p>
          <w:p w:rsidR="00D114C3" w:rsidRDefault="00EF01FF">
            <w:pPr>
              <w:pStyle w:val="TableParagraph"/>
              <w:ind w:right="104"/>
              <w:jc w:val="both"/>
              <w:rPr>
                <w:sz w:val="24"/>
              </w:rPr>
            </w:pPr>
            <w:r>
              <w:rPr>
                <w:sz w:val="24"/>
              </w:rPr>
              <w:t>С помощью вопросов</w:t>
            </w:r>
            <w:r w:rsidR="007046BA">
              <w:rPr>
                <w:sz w:val="24"/>
              </w:rPr>
              <w:t xml:space="preserve"> и заданий распознают самостоя</w:t>
            </w:r>
            <w:r>
              <w:rPr>
                <w:sz w:val="24"/>
              </w:rPr>
              <w:t>тельные части речи.</w:t>
            </w:r>
          </w:p>
          <w:p w:rsidR="00D114C3" w:rsidRDefault="00EF01FF">
            <w:pPr>
              <w:pStyle w:val="TableParagraph"/>
              <w:spacing w:line="270" w:lineRule="atLeast"/>
              <w:ind w:right="101"/>
              <w:jc w:val="both"/>
              <w:rPr>
                <w:sz w:val="24"/>
              </w:rPr>
            </w:pPr>
            <w:r>
              <w:rPr>
                <w:sz w:val="24"/>
              </w:rPr>
              <w:t>Определяют морфологические признаки гл</w:t>
            </w:r>
            <w:r w:rsidR="007046BA">
              <w:rPr>
                <w:sz w:val="24"/>
              </w:rPr>
              <w:t>агола, суще</w:t>
            </w:r>
            <w:r>
              <w:rPr>
                <w:sz w:val="24"/>
              </w:rPr>
              <w:t>ствительного, прилагательного, местоимения</w:t>
            </w:r>
          </w:p>
        </w:tc>
      </w:tr>
      <w:tr w:rsidR="00D114C3">
        <w:trPr>
          <w:trHeight w:val="827"/>
        </w:trPr>
        <w:tc>
          <w:tcPr>
            <w:tcW w:w="2765" w:type="dxa"/>
          </w:tcPr>
          <w:p w:rsidR="00D114C3" w:rsidRDefault="00EF01FF">
            <w:pPr>
              <w:pStyle w:val="TableParagraph"/>
              <w:spacing w:line="262" w:lineRule="exact"/>
              <w:rPr>
                <w:sz w:val="24"/>
              </w:rPr>
            </w:pPr>
            <w:r>
              <w:rPr>
                <w:sz w:val="24"/>
              </w:rPr>
              <w:t>Синтаксис. Пунктуация.</w:t>
            </w:r>
          </w:p>
          <w:p w:rsidR="00D114C3" w:rsidRDefault="00EF01FF" w:rsidP="003C0E7E">
            <w:pPr>
              <w:pStyle w:val="TableParagraph"/>
              <w:rPr>
                <w:sz w:val="24"/>
              </w:rPr>
            </w:pPr>
            <w:r>
              <w:rPr>
                <w:sz w:val="24"/>
              </w:rPr>
              <w:t>Культура</w:t>
            </w:r>
            <w:r w:rsidR="003C0E7E">
              <w:rPr>
                <w:sz w:val="24"/>
              </w:rPr>
              <w:t xml:space="preserve"> </w:t>
            </w:r>
            <w:r>
              <w:rPr>
                <w:sz w:val="24"/>
              </w:rPr>
              <w:t xml:space="preserve">речи. </w:t>
            </w:r>
          </w:p>
        </w:tc>
        <w:tc>
          <w:tcPr>
            <w:tcW w:w="1136" w:type="dxa"/>
          </w:tcPr>
          <w:p w:rsidR="00D114C3" w:rsidRDefault="003C0E7E">
            <w:pPr>
              <w:pStyle w:val="TableParagraph"/>
              <w:spacing w:line="262" w:lineRule="exact"/>
              <w:ind w:left="110"/>
              <w:rPr>
                <w:sz w:val="24"/>
              </w:rPr>
            </w:pPr>
            <w:r>
              <w:rPr>
                <w:sz w:val="24"/>
              </w:rPr>
              <w:t>83</w:t>
            </w:r>
          </w:p>
        </w:tc>
        <w:tc>
          <w:tcPr>
            <w:tcW w:w="6061" w:type="dxa"/>
            <w:vMerge w:val="restart"/>
          </w:tcPr>
          <w:p w:rsidR="00D114C3" w:rsidRDefault="00EF01FF">
            <w:pPr>
              <w:pStyle w:val="TableParagraph"/>
              <w:ind w:right="98"/>
              <w:jc w:val="both"/>
              <w:rPr>
                <w:sz w:val="24"/>
              </w:rPr>
            </w:pPr>
            <w:r>
              <w:rPr>
                <w:sz w:val="24"/>
              </w:rPr>
              <w:t>Определяют тип и стиль текста. Подробно и выборочно излагают повествоват</w:t>
            </w:r>
            <w:r w:rsidR="007046BA">
              <w:rPr>
                <w:sz w:val="24"/>
              </w:rPr>
              <w:t>ельные тексты с элементами опи</w:t>
            </w:r>
            <w:r>
              <w:rPr>
                <w:sz w:val="24"/>
              </w:rPr>
              <w:t>сания местности, памятников.</w:t>
            </w:r>
          </w:p>
          <w:p w:rsidR="00D114C3" w:rsidRDefault="00EF01FF">
            <w:pPr>
              <w:pStyle w:val="TableParagraph"/>
              <w:ind w:right="96"/>
              <w:jc w:val="both"/>
              <w:rPr>
                <w:sz w:val="24"/>
              </w:rPr>
            </w:pPr>
            <w:r>
              <w:rPr>
                <w:sz w:val="24"/>
              </w:rPr>
              <w:t>Пишут сочинения-опи</w:t>
            </w:r>
            <w:r w:rsidR="007046BA">
              <w:rPr>
                <w:sz w:val="24"/>
              </w:rPr>
              <w:t>сания (сравнительная характери</w:t>
            </w:r>
            <w:r>
              <w:rPr>
                <w:sz w:val="24"/>
              </w:rPr>
              <w:t>стика знакомых лиц; описание местности, памятника культуры или истории</w:t>
            </w:r>
            <w:r w:rsidR="007046BA">
              <w:rPr>
                <w:sz w:val="24"/>
              </w:rPr>
              <w:t>), сочинения-рассуждения на мо</w:t>
            </w:r>
            <w:r>
              <w:rPr>
                <w:sz w:val="24"/>
              </w:rPr>
              <w:t>рально-этические темы. Совершенствуют изложение и сочинение в соответствии с темой, основной мыслью и стилем, находят и исправляют различные языковые ошибки. Выразительно выступают перед слушателями по общественно важн</w:t>
            </w:r>
            <w:r w:rsidR="007046BA">
              <w:rPr>
                <w:sz w:val="24"/>
              </w:rPr>
              <w:t>ым проблемам. Находят в предло</w:t>
            </w:r>
            <w:r>
              <w:rPr>
                <w:sz w:val="24"/>
              </w:rPr>
              <w:t>жении смысловые от</w:t>
            </w:r>
            <w:r w:rsidR="007046BA">
              <w:rPr>
                <w:sz w:val="24"/>
              </w:rPr>
              <w:t>резки, которые необходимо выде</w:t>
            </w:r>
            <w:r>
              <w:rPr>
                <w:sz w:val="24"/>
              </w:rPr>
              <w:t>лять знаками препинания,</w:t>
            </w:r>
          </w:p>
          <w:p w:rsidR="00D114C3" w:rsidRDefault="00EF01FF">
            <w:pPr>
              <w:pStyle w:val="TableParagraph"/>
              <w:ind w:right="98"/>
              <w:jc w:val="both"/>
              <w:rPr>
                <w:sz w:val="24"/>
              </w:rPr>
            </w:pPr>
            <w:r>
              <w:rPr>
                <w:sz w:val="24"/>
              </w:rPr>
              <w:t>обосновывают выбор знаков препинания и расставляют их в предложениях в с</w:t>
            </w:r>
            <w:r w:rsidR="007046BA">
              <w:rPr>
                <w:sz w:val="24"/>
              </w:rPr>
              <w:t>оответствии с изученными прави</w:t>
            </w:r>
            <w:r>
              <w:rPr>
                <w:sz w:val="24"/>
              </w:rPr>
              <w:t>лами.</w:t>
            </w:r>
          </w:p>
          <w:p w:rsidR="00D114C3" w:rsidRDefault="00EF01FF">
            <w:pPr>
              <w:pStyle w:val="TableParagraph"/>
              <w:ind w:right="99"/>
              <w:jc w:val="both"/>
              <w:rPr>
                <w:sz w:val="24"/>
              </w:rPr>
            </w:pPr>
            <w:r>
              <w:rPr>
                <w:sz w:val="24"/>
              </w:rPr>
              <w:t>Расставляют знаки препинания в простых предложениях с однородными член</w:t>
            </w:r>
            <w:r w:rsidR="007046BA">
              <w:rPr>
                <w:sz w:val="24"/>
              </w:rPr>
              <w:t>ами, при обособленных второсте</w:t>
            </w:r>
            <w:r>
              <w:rPr>
                <w:sz w:val="24"/>
              </w:rPr>
              <w:t>пенных и уточняющи</w:t>
            </w:r>
            <w:r w:rsidR="007046BA">
              <w:rPr>
                <w:sz w:val="24"/>
              </w:rPr>
              <w:t>х членах предложения, в предло</w:t>
            </w:r>
            <w:r>
              <w:rPr>
                <w:sz w:val="24"/>
              </w:rPr>
              <w:t>жениях с прямой и косвенной речью, при</w:t>
            </w:r>
          </w:p>
          <w:p w:rsidR="00D114C3" w:rsidRDefault="00EF01FF">
            <w:pPr>
              <w:pStyle w:val="TableParagraph"/>
              <w:ind w:right="101"/>
              <w:jc w:val="both"/>
              <w:rPr>
                <w:sz w:val="24"/>
              </w:rPr>
            </w:pPr>
            <w:r>
              <w:rPr>
                <w:sz w:val="24"/>
              </w:rPr>
              <w:t>цитировании, при обращениях, междометиях, вводных словах и предложениях. Ставят тире в нужных случаях между подлежащими и сказуемыми.</w:t>
            </w:r>
          </w:p>
        </w:tc>
      </w:tr>
      <w:tr w:rsidR="00D114C3">
        <w:trPr>
          <w:trHeight w:val="275"/>
        </w:trPr>
        <w:tc>
          <w:tcPr>
            <w:tcW w:w="2765" w:type="dxa"/>
          </w:tcPr>
          <w:p w:rsidR="00D114C3" w:rsidRDefault="003C0E7E">
            <w:pPr>
              <w:pStyle w:val="TableParagraph"/>
              <w:spacing w:line="256" w:lineRule="exact"/>
              <w:rPr>
                <w:sz w:val="24"/>
              </w:rPr>
            </w:pPr>
            <w:r>
              <w:rPr>
                <w:sz w:val="24"/>
              </w:rPr>
              <w:t>Орфография и морфология (повторение)</w:t>
            </w:r>
          </w:p>
        </w:tc>
        <w:tc>
          <w:tcPr>
            <w:tcW w:w="1136" w:type="dxa"/>
          </w:tcPr>
          <w:p w:rsidR="00D114C3" w:rsidRDefault="003C0E7E">
            <w:pPr>
              <w:pStyle w:val="TableParagraph"/>
              <w:spacing w:line="256" w:lineRule="exact"/>
              <w:ind w:left="110"/>
              <w:rPr>
                <w:sz w:val="24"/>
              </w:rPr>
            </w:pPr>
            <w:r>
              <w:rPr>
                <w:sz w:val="24"/>
              </w:rPr>
              <w:t>7</w:t>
            </w:r>
          </w:p>
        </w:tc>
        <w:tc>
          <w:tcPr>
            <w:tcW w:w="6061" w:type="dxa"/>
            <w:vMerge/>
            <w:tcBorders>
              <w:top w:val="nil"/>
            </w:tcBorders>
          </w:tcPr>
          <w:p w:rsidR="00D114C3" w:rsidRDefault="00D114C3">
            <w:pPr>
              <w:rPr>
                <w:sz w:val="2"/>
                <w:szCs w:val="2"/>
              </w:rPr>
            </w:pPr>
          </w:p>
        </w:tc>
      </w:tr>
      <w:tr w:rsidR="003C0E7E" w:rsidTr="0063303A">
        <w:trPr>
          <w:trHeight w:val="4758"/>
        </w:trPr>
        <w:tc>
          <w:tcPr>
            <w:tcW w:w="2765" w:type="dxa"/>
          </w:tcPr>
          <w:p w:rsidR="003C0E7E" w:rsidRDefault="003C0E7E">
            <w:pPr>
              <w:pStyle w:val="TableParagraph"/>
              <w:spacing w:line="270" w:lineRule="atLeast"/>
              <w:rPr>
                <w:sz w:val="24"/>
              </w:rPr>
            </w:pPr>
            <w:r>
              <w:rPr>
                <w:sz w:val="24"/>
              </w:rPr>
              <w:t>Речь.</w:t>
            </w:r>
          </w:p>
        </w:tc>
        <w:tc>
          <w:tcPr>
            <w:tcW w:w="1136" w:type="dxa"/>
          </w:tcPr>
          <w:p w:rsidR="003C0E7E" w:rsidRDefault="003C0E7E">
            <w:pPr>
              <w:pStyle w:val="TableParagraph"/>
              <w:spacing w:line="263" w:lineRule="exact"/>
              <w:ind w:left="110"/>
              <w:rPr>
                <w:sz w:val="24"/>
              </w:rPr>
            </w:pPr>
            <w:r>
              <w:rPr>
                <w:sz w:val="24"/>
              </w:rPr>
              <w:t>4</w:t>
            </w:r>
          </w:p>
        </w:tc>
        <w:tc>
          <w:tcPr>
            <w:tcW w:w="6061" w:type="dxa"/>
            <w:vMerge/>
            <w:tcBorders>
              <w:top w:val="nil"/>
            </w:tcBorders>
          </w:tcPr>
          <w:p w:rsidR="003C0E7E" w:rsidRDefault="003C0E7E">
            <w:pPr>
              <w:rPr>
                <w:sz w:val="2"/>
                <w:szCs w:val="2"/>
              </w:rPr>
            </w:pPr>
          </w:p>
        </w:tc>
      </w:tr>
      <w:tr w:rsidR="00D114C3">
        <w:trPr>
          <w:trHeight w:val="827"/>
        </w:trPr>
        <w:tc>
          <w:tcPr>
            <w:tcW w:w="2765" w:type="dxa"/>
          </w:tcPr>
          <w:p w:rsidR="00D114C3" w:rsidRDefault="007046BA">
            <w:pPr>
              <w:pStyle w:val="TableParagraph"/>
              <w:rPr>
                <w:sz w:val="24"/>
              </w:rPr>
            </w:pPr>
            <w:r>
              <w:rPr>
                <w:sz w:val="24"/>
              </w:rPr>
              <w:t>Повторение и система</w:t>
            </w:r>
            <w:r w:rsidR="00EF01FF">
              <w:rPr>
                <w:sz w:val="24"/>
              </w:rPr>
              <w:t>тизация</w:t>
            </w:r>
          </w:p>
          <w:p w:rsidR="00D114C3" w:rsidRDefault="00EF01FF">
            <w:pPr>
              <w:pStyle w:val="TableParagraph"/>
              <w:spacing w:line="269" w:lineRule="exact"/>
              <w:ind w:left="167"/>
              <w:rPr>
                <w:sz w:val="24"/>
              </w:rPr>
            </w:pPr>
            <w:r>
              <w:rPr>
                <w:sz w:val="24"/>
              </w:rPr>
              <w:t>пройденного в 8 классе.</w:t>
            </w:r>
          </w:p>
        </w:tc>
        <w:tc>
          <w:tcPr>
            <w:tcW w:w="1136" w:type="dxa"/>
          </w:tcPr>
          <w:p w:rsidR="00D114C3" w:rsidRDefault="00EF01FF">
            <w:pPr>
              <w:pStyle w:val="TableParagraph"/>
              <w:spacing w:line="262" w:lineRule="exact"/>
              <w:ind w:left="110"/>
              <w:rPr>
                <w:sz w:val="24"/>
              </w:rPr>
            </w:pPr>
            <w:r>
              <w:rPr>
                <w:sz w:val="24"/>
              </w:rPr>
              <w:t>7</w:t>
            </w:r>
          </w:p>
        </w:tc>
        <w:tc>
          <w:tcPr>
            <w:tcW w:w="6061" w:type="dxa"/>
            <w:vMerge/>
            <w:tcBorders>
              <w:top w:val="nil"/>
            </w:tcBorders>
          </w:tcPr>
          <w:p w:rsidR="00D114C3" w:rsidRDefault="00D114C3">
            <w:pPr>
              <w:rPr>
                <w:sz w:val="2"/>
                <w:szCs w:val="2"/>
              </w:rPr>
            </w:pPr>
          </w:p>
        </w:tc>
      </w:tr>
    </w:tbl>
    <w:p w:rsidR="00D114C3" w:rsidRDefault="00EF01FF">
      <w:pPr>
        <w:pStyle w:val="a4"/>
        <w:numPr>
          <w:ilvl w:val="0"/>
          <w:numId w:val="7"/>
        </w:numPr>
        <w:tabs>
          <w:tab w:val="left" w:pos="1113"/>
        </w:tabs>
        <w:spacing w:after="3" w:line="267" w:lineRule="exact"/>
        <w:rPr>
          <w:b/>
          <w:sz w:val="24"/>
        </w:rPr>
      </w:pPr>
      <w:r>
        <w:rPr>
          <w:b/>
          <w:sz w:val="24"/>
        </w:rPr>
        <w:t>класс</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07"/>
        <w:gridCol w:w="1962"/>
        <w:gridCol w:w="2277"/>
        <w:gridCol w:w="1720"/>
      </w:tblGrid>
      <w:tr w:rsidR="00D114C3">
        <w:trPr>
          <w:trHeight w:val="830"/>
        </w:trPr>
        <w:tc>
          <w:tcPr>
            <w:tcW w:w="4007" w:type="dxa"/>
          </w:tcPr>
          <w:p w:rsidR="00D114C3" w:rsidRDefault="00EF01FF">
            <w:pPr>
              <w:pStyle w:val="TableParagraph"/>
              <w:spacing w:line="270" w:lineRule="exact"/>
              <w:rPr>
                <w:sz w:val="24"/>
              </w:rPr>
            </w:pPr>
            <w:r>
              <w:rPr>
                <w:sz w:val="24"/>
              </w:rPr>
              <w:t>Содержание</w:t>
            </w:r>
          </w:p>
        </w:tc>
        <w:tc>
          <w:tcPr>
            <w:tcW w:w="1962" w:type="dxa"/>
          </w:tcPr>
          <w:p w:rsidR="00D114C3" w:rsidRDefault="00EF01FF">
            <w:pPr>
              <w:pStyle w:val="TableParagraph"/>
              <w:ind w:right="1111"/>
              <w:rPr>
                <w:sz w:val="24"/>
              </w:rPr>
            </w:pPr>
            <w:r>
              <w:rPr>
                <w:sz w:val="24"/>
              </w:rPr>
              <w:t>Кол-во часов</w:t>
            </w:r>
          </w:p>
        </w:tc>
        <w:tc>
          <w:tcPr>
            <w:tcW w:w="2277" w:type="dxa"/>
          </w:tcPr>
          <w:p w:rsidR="00D114C3" w:rsidRDefault="00EF01FF">
            <w:pPr>
              <w:pStyle w:val="TableParagraph"/>
              <w:ind w:left="106" w:right="792"/>
              <w:rPr>
                <w:sz w:val="24"/>
              </w:rPr>
            </w:pPr>
            <w:r>
              <w:rPr>
                <w:sz w:val="24"/>
              </w:rPr>
              <w:t>Количество контрольных</w:t>
            </w:r>
          </w:p>
          <w:p w:rsidR="00D114C3" w:rsidRDefault="00EF01FF">
            <w:pPr>
              <w:pStyle w:val="TableParagraph"/>
              <w:spacing w:line="264" w:lineRule="exact"/>
              <w:ind w:left="106"/>
              <w:rPr>
                <w:sz w:val="24"/>
              </w:rPr>
            </w:pPr>
            <w:r>
              <w:rPr>
                <w:sz w:val="24"/>
              </w:rPr>
              <w:t>работ</w:t>
            </w:r>
          </w:p>
        </w:tc>
        <w:tc>
          <w:tcPr>
            <w:tcW w:w="1720" w:type="dxa"/>
          </w:tcPr>
          <w:p w:rsidR="00D114C3" w:rsidRDefault="00EF01FF">
            <w:pPr>
              <w:pStyle w:val="TableParagraph"/>
              <w:ind w:left="105" w:right="668"/>
              <w:rPr>
                <w:sz w:val="24"/>
              </w:rPr>
            </w:pPr>
            <w:r>
              <w:rPr>
                <w:sz w:val="24"/>
              </w:rPr>
              <w:t>Развитие речи</w:t>
            </w:r>
          </w:p>
        </w:tc>
      </w:tr>
      <w:tr w:rsidR="00D114C3">
        <w:trPr>
          <w:trHeight w:val="551"/>
        </w:trPr>
        <w:tc>
          <w:tcPr>
            <w:tcW w:w="4007" w:type="dxa"/>
          </w:tcPr>
          <w:p w:rsidR="00D114C3" w:rsidRDefault="00EF01FF">
            <w:pPr>
              <w:pStyle w:val="TableParagraph"/>
              <w:spacing w:line="268" w:lineRule="exact"/>
              <w:rPr>
                <w:sz w:val="24"/>
              </w:rPr>
            </w:pPr>
            <w:r>
              <w:rPr>
                <w:sz w:val="24"/>
              </w:rPr>
              <w:t>Международное значение русского</w:t>
            </w:r>
          </w:p>
          <w:p w:rsidR="00D114C3" w:rsidRDefault="00EF01FF">
            <w:pPr>
              <w:pStyle w:val="TableParagraph"/>
              <w:spacing w:line="264" w:lineRule="exact"/>
              <w:rPr>
                <w:sz w:val="24"/>
              </w:rPr>
            </w:pPr>
            <w:r>
              <w:rPr>
                <w:sz w:val="24"/>
              </w:rPr>
              <w:t>языка</w:t>
            </w:r>
          </w:p>
        </w:tc>
        <w:tc>
          <w:tcPr>
            <w:tcW w:w="1962" w:type="dxa"/>
          </w:tcPr>
          <w:p w:rsidR="00D114C3" w:rsidRDefault="00EF01FF">
            <w:pPr>
              <w:pStyle w:val="TableParagraph"/>
              <w:spacing w:line="268" w:lineRule="exact"/>
              <w:rPr>
                <w:sz w:val="24"/>
              </w:rPr>
            </w:pPr>
            <w:r>
              <w:rPr>
                <w:sz w:val="24"/>
              </w:rPr>
              <w:t>1</w:t>
            </w:r>
          </w:p>
        </w:tc>
        <w:tc>
          <w:tcPr>
            <w:tcW w:w="2277" w:type="dxa"/>
          </w:tcPr>
          <w:p w:rsidR="00D114C3" w:rsidRDefault="00D114C3">
            <w:pPr>
              <w:pStyle w:val="TableParagraph"/>
              <w:ind w:left="0"/>
              <w:rPr>
                <w:sz w:val="24"/>
              </w:rPr>
            </w:pPr>
          </w:p>
        </w:tc>
        <w:tc>
          <w:tcPr>
            <w:tcW w:w="1720" w:type="dxa"/>
          </w:tcPr>
          <w:p w:rsidR="00D114C3" w:rsidRDefault="00D114C3">
            <w:pPr>
              <w:pStyle w:val="TableParagraph"/>
              <w:ind w:left="0"/>
              <w:rPr>
                <w:sz w:val="24"/>
              </w:rPr>
            </w:pPr>
          </w:p>
        </w:tc>
      </w:tr>
      <w:tr w:rsidR="00D114C3">
        <w:trPr>
          <w:trHeight w:val="552"/>
        </w:trPr>
        <w:tc>
          <w:tcPr>
            <w:tcW w:w="4007" w:type="dxa"/>
          </w:tcPr>
          <w:p w:rsidR="00D114C3" w:rsidRDefault="00EF01FF">
            <w:pPr>
              <w:pStyle w:val="TableParagraph"/>
              <w:spacing w:line="268" w:lineRule="exact"/>
              <w:rPr>
                <w:sz w:val="24"/>
              </w:rPr>
            </w:pPr>
            <w:r>
              <w:rPr>
                <w:sz w:val="24"/>
              </w:rPr>
              <w:t>Повторение пройденного в 5 - 8</w:t>
            </w:r>
          </w:p>
          <w:p w:rsidR="00D114C3" w:rsidRDefault="00EF01FF">
            <w:pPr>
              <w:pStyle w:val="TableParagraph"/>
              <w:spacing w:line="264" w:lineRule="exact"/>
              <w:rPr>
                <w:sz w:val="24"/>
              </w:rPr>
            </w:pPr>
            <w:r>
              <w:rPr>
                <w:sz w:val="24"/>
              </w:rPr>
              <w:t>классах</w:t>
            </w:r>
          </w:p>
        </w:tc>
        <w:tc>
          <w:tcPr>
            <w:tcW w:w="1962" w:type="dxa"/>
          </w:tcPr>
          <w:p w:rsidR="00D114C3" w:rsidRDefault="00EF01FF">
            <w:pPr>
              <w:pStyle w:val="TableParagraph"/>
              <w:spacing w:line="268" w:lineRule="exact"/>
              <w:rPr>
                <w:sz w:val="24"/>
              </w:rPr>
            </w:pPr>
            <w:r>
              <w:rPr>
                <w:sz w:val="24"/>
              </w:rPr>
              <w:t>6</w:t>
            </w:r>
          </w:p>
        </w:tc>
        <w:tc>
          <w:tcPr>
            <w:tcW w:w="2277" w:type="dxa"/>
          </w:tcPr>
          <w:p w:rsidR="00D114C3" w:rsidRDefault="00EF01FF">
            <w:pPr>
              <w:pStyle w:val="TableParagraph"/>
              <w:spacing w:line="268" w:lineRule="exact"/>
              <w:ind w:left="106"/>
              <w:rPr>
                <w:sz w:val="24"/>
              </w:rPr>
            </w:pPr>
            <w:r>
              <w:rPr>
                <w:sz w:val="24"/>
              </w:rPr>
              <w:t>1</w:t>
            </w:r>
          </w:p>
        </w:tc>
        <w:tc>
          <w:tcPr>
            <w:tcW w:w="1720" w:type="dxa"/>
          </w:tcPr>
          <w:p w:rsidR="00D114C3" w:rsidRDefault="00EF01FF">
            <w:pPr>
              <w:pStyle w:val="TableParagraph"/>
              <w:spacing w:line="268" w:lineRule="exact"/>
              <w:ind w:left="105"/>
              <w:rPr>
                <w:sz w:val="24"/>
              </w:rPr>
            </w:pPr>
            <w:r>
              <w:rPr>
                <w:sz w:val="24"/>
              </w:rPr>
              <w:t>1</w:t>
            </w:r>
          </w:p>
        </w:tc>
      </w:tr>
      <w:tr w:rsidR="00D114C3">
        <w:trPr>
          <w:trHeight w:val="551"/>
        </w:trPr>
        <w:tc>
          <w:tcPr>
            <w:tcW w:w="4007" w:type="dxa"/>
          </w:tcPr>
          <w:p w:rsidR="00D114C3" w:rsidRDefault="00EF01FF">
            <w:pPr>
              <w:pStyle w:val="TableParagraph"/>
              <w:tabs>
                <w:tab w:val="left" w:pos="1275"/>
                <w:tab w:val="left" w:pos="2933"/>
              </w:tabs>
              <w:spacing w:line="268" w:lineRule="exact"/>
              <w:rPr>
                <w:sz w:val="24"/>
              </w:rPr>
            </w:pPr>
            <w:r>
              <w:rPr>
                <w:sz w:val="24"/>
              </w:rPr>
              <w:t>Сложное</w:t>
            </w:r>
            <w:r>
              <w:rPr>
                <w:sz w:val="24"/>
              </w:rPr>
              <w:tab/>
              <w:t>предложение.</w:t>
            </w:r>
            <w:r>
              <w:rPr>
                <w:sz w:val="24"/>
              </w:rPr>
              <w:tab/>
              <w:t>Культура</w:t>
            </w:r>
          </w:p>
          <w:p w:rsidR="00D114C3" w:rsidRDefault="00EF01FF">
            <w:pPr>
              <w:pStyle w:val="TableParagraph"/>
              <w:spacing w:line="264" w:lineRule="exact"/>
              <w:rPr>
                <w:sz w:val="24"/>
              </w:rPr>
            </w:pPr>
            <w:r>
              <w:rPr>
                <w:sz w:val="24"/>
              </w:rPr>
              <w:t>речи. Сложные предложения</w:t>
            </w:r>
          </w:p>
        </w:tc>
        <w:tc>
          <w:tcPr>
            <w:tcW w:w="1962" w:type="dxa"/>
          </w:tcPr>
          <w:p w:rsidR="00D114C3" w:rsidRDefault="00EF01FF">
            <w:pPr>
              <w:pStyle w:val="TableParagraph"/>
              <w:spacing w:line="268" w:lineRule="exact"/>
              <w:rPr>
                <w:sz w:val="24"/>
              </w:rPr>
            </w:pPr>
            <w:r>
              <w:rPr>
                <w:sz w:val="24"/>
              </w:rPr>
              <w:t>8</w:t>
            </w:r>
          </w:p>
        </w:tc>
        <w:tc>
          <w:tcPr>
            <w:tcW w:w="2277" w:type="dxa"/>
          </w:tcPr>
          <w:p w:rsidR="00D114C3" w:rsidRDefault="00D114C3">
            <w:pPr>
              <w:pStyle w:val="TableParagraph"/>
              <w:ind w:left="0"/>
              <w:rPr>
                <w:sz w:val="24"/>
              </w:rPr>
            </w:pPr>
          </w:p>
        </w:tc>
        <w:tc>
          <w:tcPr>
            <w:tcW w:w="1720" w:type="dxa"/>
          </w:tcPr>
          <w:p w:rsidR="00D114C3" w:rsidRDefault="00D114C3">
            <w:pPr>
              <w:pStyle w:val="TableParagraph"/>
              <w:ind w:left="0"/>
              <w:rPr>
                <w:sz w:val="24"/>
              </w:rPr>
            </w:pPr>
          </w:p>
        </w:tc>
      </w:tr>
      <w:tr w:rsidR="00D114C3">
        <w:trPr>
          <w:trHeight w:val="275"/>
        </w:trPr>
        <w:tc>
          <w:tcPr>
            <w:tcW w:w="4007" w:type="dxa"/>
          </w:tcPr>
          <w:p w:rsidR="00D114C3" w:rsidRDefault="00EF01FF">
            <w:pPr>
              <w:pStyle w:val="TableParagraph"/>
              <w:spacing w:line="256" w:lineRule="exact"/>
              <w:rPr>
                <w:sz w:val="24"/>
              </w:rPr>
            </w:pPr>
            <w:r>
              <w:rPr>
                <w:sz w:val="24"/>
              </w:rPr>
              <w:t>Союзные сложные предложения.</w:t>
            </w:r>
          </w:p>
        </w:tc>
        <w:tc>
          <w:tcPr>
            <w:tcW w:w="1962" w:type="dxa"/>
          </w:tcPr>
          <w:p w:rsidR="00D114C3" w:rsidRDefault="00EF01FF">
            <w:pPr>
              <w:pStyle w:val="TableParagraph"/>
              <w:spacing w:line="256" w:lineRule="exact"/>
              <w:rPr>
                <w:sz w:val="24"/>
              </w:rPr>
            </w:pPr>
            <w:r>
              <w:rPr>
                <w:sz w:val="24"/>
              </w:rPr>
              <w:t>10</w:t>
            </w:r>
          </w:p>
        </w:tc>
        <w:tc>
          <w:tcPr>
            <w:tcW w:w="2277" w:type="dxa"/>
          </w:tcPr>
          <w:p w:rsidR="00D114C3" w:rsidRDefault="00EF01FF">
            <w:pPr>
              <w:pStyle w:val="TableParagraph"/>
              <w:spacing w:line="256" w:lineRule="exact"/>
              <w:ind w:left="106"/>
              <w:rPr>
                <w:sz w:val="24"/>
              </w:rPr>
            </w:pPr>
            <w:r>
              <w:rPr>
                <w:sz w:val="24"/>
              </w:rPr>
              <w:t>1</w:t>
            </w:r>
          </w:p>
        </w:tc>
        <w:tc>
          <w:tcPr>
            <w:tcW w:w="1720" w:type="dxa"/>
          </w:tcPr>
          <w:p w:rsidR="00D114C3" w:rsidRDefault="00EF01FF">
            <w:pPr>
              <w:pStyle w:val="TableParagraph"/>
              <w:spacing w:line="256" w:lineRule="exact"/>
              <w:ind w:left="105"/>
              <w:rPr>
                <w:sz w:val="24"/>
              </w:rPr>
            </w:pPr>
            <w:r>
              <w:rPr>
                <w:sz w:val="24"/>
              </w:rPr>
              <w:t>2</w:t>
            </w:r>
          </w:p>
        </w:tc>
      </w:tr>
      <w:tr w:rsidR="00D114C3">
        <w:trPr>
          <w:trHeight w:val="275"/>
        </w:trPr>
        <w:tc>
          <w:tcPr>
            <w:tcW w:w="4007" w:type="dxa"/>
          </w:tcPr>
          <w:p w:rsidR="00D114C3" w:rsidRDefault="00EF01FF">
            <w:pPr>
              <w:pStyle w:val="TableParagraph"/>
              <w:spacing w:line="256" w:lineRule="exact"/>
              <w:rPr>
                <w:sz w:val="24"/>
              </w:rPr>
            </w:pPr>
            <w:r>
              <w:rPr>
                <w:sz w:val="24"/>
              </w:rPr>
              <w:t>Сложносочиненные предложения</w:t>
            </w:r>
          </w:p>
        </w:tc>
        <w:tc>
          <w:tcPr>
            <w:tcW w:w="1962" w:type="dxa"/>
          </w:tcPr>
          <w:p w:rsidR="00D114C3" w:rsidRDefault="00EF01FF">
            <w:pPr>
              <w:pStyle w:val="TableParagraph"/>
              <w:spacing w:line="256" w:lineRule="exact"/>
              <w:rPr>
                <w:sz w:val="24"/>
              </w:rPr>
            </w:pPr>
            <w:r>
              <w:rPr>
                <w:sz w:val="24"/>
              </w:rPr>
              <w:t>10</w:t>
            </w:r>
          </w:p>
        </w:tc>
        <w:tc>
          <w:tcPr>
            <w:tcW w:w="2277" w:type="dxa"/>
          </w:tcPr>
          <w:p w:rsidR="00D114C3" w:rsidRDefault="00EF01FF">
            <w:pPr>
              <w:pStyle w:val="TableParagraph"/>
              <w:spacing w:line="256" w:lineRule="exact"/>
              <w:ind w:left="106"/>
              <w:rPr>
                <w:sz w:val="24"/>
              </w:rPr>
            </w:pPr>
            <w:r>
              <w:rPr>
                <w:sz w:val="24"/>
              </w:rPr>
              <w:t>1</w:t>
            </w:r>
          </w:p>
        </w:tc>
        <w:tc>
          <w:tcPr>
            <w:tcW w:w="1720" w:type="dxa"/>
          </w:tcPr>
          <w:p w:rsidR="00D114C3" w:rsidRDefault="00D114C3">
            <w:pPr>
              <w:pStyle w:val="TableParagraph"/>
              <w:ind w:left="0"/>
              <w:rPr>
                <w:sz w:val="20"/>
              </w:rPr>
            </w:pPr>
          </w:p>
        </w:tc>
      </w:tr>
      <w:tr w:rsidR="00D114C3">
        <w:trPr>
          <w:trHeight w:val="277"/>
        </w:trPr>
        <w:tc>
          <w:tcPr>
            <w:tcW w:w="4007" w:type="dxa"/>
          </w:tcPr>
          <w:p w:rsidR="00D114C3" w:rsidRDefault="00EF01FF">
            <w:pPr>
              <w:pStyle w:val="TableParagraph"/>
              <w:spacing w:line="258" w:lineRule="exact"/>
              <w:rPr>
                <w:sz w:val="24"/>
              </w:rPr>
            </w:pPr>
            <w:r>
              <w:rPr>
                <w:sz w:val="24"/>
              </w:rPr>
              <w:t>Сложноподчиненные предложения</w:t>
            </w:r>
          </w:p>
        </w:tc>
        <w:tc>
          <w:tcPr>
            <w:tcW w:w="1962" w:type="dxa"/>
          </w:tcPr>
          <w:p w:rsidR="00D114C3" w:rsidRDefault="00EF01FF">
            <w:pPr>
              <w:pStyle w:val="TableParagraph"/>
              <w:spacing w:line="258" w:lineRule="exact"/>
              <w:rPr>
                <w:sz w:val="24"/>
              </w:rPr>
            </w:pPr>
            <w:r>
              <w:rPr>
                <w:sz w:val="24"/>
              </w:rPr>
              <w:t>29</w:t>
            </w:r>
          </w:p>
        </w:tc>
        <w:tc>
          <w:tcPr>
            <w:tcW w:w="2277" w:type="dxa"/>
          </w:tcPr>
          <w:p w:rsidR="00D114C3" w:rsidRDefault="00EF01FF">
            <w:pPr>
              <w:pStyle w:val="TableParagraph"/>
              <w:spacing w:line="258" w:lineRule="exact"/>
              <w:ind w:left="106"/>
              <w:rPr>
                <w:sz w:val="24"/>
              </w:rPr>
            </w:pPr>
            <w:r>
              <w:rPr>
                <w:sz w:val="24"/>
              </w:rPr>
              <w:t>3</w:t>
            </w:r>
          </w:p>
        </w:tc>
        <w:tc>
          <w:tcPr>
            <w:tcW w:w="1720" w:type="dxa"/>
          </w:tcPr>
          <w:p w:rsidR="00D114C3" w:rsidRDefault="00EF01FF">
            <w:pPr>
              <w:pStyle w:val="TableParagraph"/>
              <w:spacing w:line="258" w:lineRule="exact"/>
              <w:ind w:left="105"/>
              <w:rPr>
                <w:sz w:val="24"/>
              </w:rPr>
            </w:pPr>
            <w:r>
              <w:rPr>
                <w:sz w:val="24"/>
              </w:rPr>
              <w:t>3</w:t>
            </w:r>
          </w:p>
        </w:tc>
      </w:tr>
      <w:tr w:rsidR="00D114C3">
        <w:trPr>
          <w:trHeight w:val="275"/>
        </w:trPr>
        <w:tc>
          <w:tcPr>
            <w:tcW w:w="4007" w:type="dxa"/>
          </w:tcPr>
          <w:p w:rsidR="00D114C3" w:rsidRDefault="00EF01FF">
            <w:pPr>
              <w:pStyle w:val="TableParagraph"/>
              <w:spacing w:line="256" w:lineRule="exact"/>
              <w:rPr>
                <w:sz w:val="24"/>
              </w:rPr>
            </w:pPr>
            <w:r>
              <w:rPr>
                <w:sz w:val="24"/>
              </w:rPr>
              <w:t>Бессоюзные сложные предложения</w:t>
            </w:r>
          </w:p>
        </w:tc>
        <w:tc>
          <w:tcPr>
            <w:tcW w:w="1962" w:type="dxa"/>
          </w:tcPr>
          <w:p w:rsidR="00D114C3" w:rsidRDefault="00EF01FF">
            <w:pPr>
              <w:pStyle w:val="TableParagraph"/>
              <w:spacing w:line="256" w:lineRule="exact"/>
              <w:rPr>
                <w:sz w:val="24"/>
              </w:rPr>
            </w:pPr>
            <w:r>
              <w:rPr>
                <w:sz w:val="24"/>
              </w:rPr>
              <w:t>14</w:t>
            </w:r>
          </w:p>
        </w:tc>
        <w:tc>
          <w:tcPr>
            <w:tcW w:w="2277" w:type="dxa"/>
          </w:tcPr>
          <w:p w:rsidR="00D114C3" w:rsidRDefault="00EF01FF">
            <w:pPr>
              <w:pStyle w:val="TableParagraph"/>
              <w:spacing w:line="256" w:lineRule="exact"/>
              <w:ind w:left="106"/>
              <w:rPr>
                <w:sz w:val="24"/>
              </w:rPr>
            </w:pPr>
            <w:r>
              <w:rPr>
                <w:sz w:val="24"/>
              </w:rPr>
              <w:t>1</w:t>
            </w:r>
          </w:p>
        </w:tc>
        <w:tc>
          <w:tcPr>
            <w:tcW w:w="1720" w:type="dxa"/>
          </w:tcPr>
          <w:p w:rsidR="00D114C3" w:rsidRDefault="00EF01FF">
            <w:pPr>
              <w:pStyle w:val="TableParagraph"/>
              <w:spacing w:line="256" w:lineRule="exact"/>
              <w:ind w:left="105"/>
              <w:rPr>
                <w:sz w:val="24"/>
              </w:rPr>
            </w:pPr>
            <w:r>
              <w:rPr>
                <w:sz w:val="24"/>
              </w:rPr>
              <w:t>2</w:t>
            </w:r>
          </w:p>
        </w:tc>
      </w:tr>
      <w:tr w:rsidR="00D114C3">
        <w:trPr>
          <w:trHeight w:val="551"/>
        </w:trPr>
        <w:tc>
          <w:tcPr>
            <w:tcW w:w="4007" w:type="dxa"/>
          </w:tcPr>
          <w:p w:rsidR="00D114C3" w:rsidRDefault="00EF01FF">
            <w:pPr>
              <w:pStyle w:val="TableParagraph"/>
              <w:spacing w:line="268" w:lineRule="exact"/>
              <w:rPr>
                <w:sz w:val="24"/>
              </w:rPr>
            </w:pPr>
            <w:r>
              <w:rPr>
                <w:sz w:val="24"/>
              </w:rPr>
              <w:lastRenderedPageBreak/>
              <w:t>Сложные предложения с различны-</w:t>
            </w:r>
          </w:p>
          <w:p w:rsidR="00D114C3" w:rsidRDefault="00EF01FF">
            <w:pPr>
              <w:pStyle w:val="TableParagraph"/>
              <w:spacing w:line="264" w:lineRule="exact"/>
              <w:rPr>
                <w:sz w:val="24"/>
              </w:rPr>
            </w:pPr>
            <w:r>
              <w:rPr>
                <w:sz w:val="24"/>
              </w:rPr>
              <w:t>ми видами связи</w:t>
            </w:r>
          </w:p>
        </w:tc>
        <w:tc>
          <w:tcPr>
            <w:tcW w:w="1962" w:type="dxa"/>
          </w:tcPr>
          <w:p w:rsidR="00D114C3" w:rsidRDefault="00EF01FF">
            <w:pPr>
              <w:pStyle w:val="TableParagraph"/>
              <w:spacing w:line="268" w:lineRule="exact"/>
              <w:rPr>
                <w:sz w:val="24"/>
              </w:rPr>
            </w:pPr>
            <w:r>
              <w:rPr>
                <w:sz w:val="24"/>
              </w:rPr>
              <w:t>14</w:t>
            </w:r>
          </w:p>
        </w:tc>
        <w:tc>
          <w:tcPr>
            <w:tcW w:w="2277" w:type="dxa"/>
          </w:tcPr>
          <w:p w:rsidR="00D114C3" w:rsidRDefault="00EF01FF">
            <w:pPr>
              <w:pStyle w:val="TableParagraph"/>
              <w:spacing w:line="268" w:lineRule="exact"/>
              <w:ind w:left="106"/>
              <w:rPr>
                <w:sz w:val="24"/>
              </w:rPr>
            </w:pPr>
            <w:r>
              <w:rPr>
                <w:sz w:val="24"/>
              </w:rPr>
              <w:t>1</w:t>
            </w:r>
          </w:p>
        </w:tc>
        <w:tc>
          <w:tcPr>
            <w:tcW w:w="1720" w:type="dxa"/>
          </w:tcPr>
          <w:p w:rsidR="00D114C3" w:rsidRDefault="00EF01FF">
            <w:pPr>
              <w:pStyle w:val="TableParagraph"/>
              <w:spacing w:line="268" w:lineRule="exact"/>
              <w:ind w:left="105"/>
              <w:rPr>
                <w:sz w:val="24"/>
              </w:rPr>
            </w:pPr>
            <w:r>
              <w:rPr>
                <w:sz w:val="24"/>
              </w:rPr>
              <w:t>3</w:t>
            </w:r>
          </w:p>
        </w:tc>
      </w:tr>
    </w:tbl>
    <w:p w:rsidR="00D114C3" w:rsidRDefault="00D114C3">
      <w:pPr>
        <w:spacing w:line="268" w:lineRule="exact"/>
        <w:rPr>
          <w:sz w:val="24"/>
        </w:rPr>
        <w:sectPr w:rsidR="00D114C3">
          <w:pgSz w:w="11910" w:h="16840"/>
          <w:pgMar w:top="1120" w:right="320" w:bottom="280" w:left="200" w:header="720" w:footer="720" w:gutter="0"/>
          <w:cols w:space="720"/>
        </w:sect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07"/>
        <w:gridCol w:w="1962"/>
        <w:gridCol w:w="2277"/>
        <w:gridCol w:w="1720"/>
      </w:tblGrid>
      <w:tr w:rsidR="00D114C3">
        <w:trPr>
          <w:trHeight w:val="277"/>
        </w:trPr>
        <w:tc>
          <w:tcPr>
            <w:tcW w:w="4007" w:type="dxa"/>
          </w:tcPr>
          <w:p w:rsidR="00D114C3" w:rsidRDefault="00EF01FF">
            <w:pPr>
              <w:pStyle w:val="TableParagraph"/>
              <w:spacing w:line="258" w:lineRule="exact"/>
              <w:rPr>
                <w:sz w:val="24"/>
              </w:rPr>
            </w:pPr>
            <w:r>
              <w:rPr>
                <w:sz w:val="24"/>
              </w:rPr>
              <w:lastRenderedPageBreak/>
              <w:t>Общие сведения о языке</w:t>
            </w:r>
          </w:p>
        </w:tc>
        <w:tc>
          <w:tcPr>
            <w:tcW w:w="1962" w:type="dxa"/>
          </w:tcPr>
          <w:p w:rsidR="00D114C3" w:rsidRDefault="00EF01FF">
            <w:pPr>
              <w:pStyle w:val="TableParagraph"/>
              <w:spacing w:line="258" w:lineRule="exact"/>
              <w:rPr>
                <w:sz w:val="24"/>
              </w:rPr>
            </w:pPr>
            <w:r>
              <w:rPr>
                <w:sz w:val="24"/>
              </w:rPr>
              <w:t>2</w:t>
            </w:r>
          </w:p>
        </w:tc>
        <w:tc>
          <w:tcPr>
            <w:tcW w:w="2277" w:type="dxa"/>
          </w:tcPr>
          <w:p w:rsidR="00D114C3" w:rsidRDefault="00D114C3">
            <w:pPr>
              <w:pStyle w:val="TableParagraph"/>
              <w:ind w:left="0"/>
              <w:rPr>
                <w:sz w:val="20"/>
              </w:rPr>
            </w:pPr>
          </w:p>
        </w:tc>
        <w:tc>
          <w:tcPr>
            <w:tcW w:w="1720" w:type="dxa"/>
          </w:tcPr>
          <w:p w:rsidR="00D114C3" w:rsidRDefault="00D114C3">
            <w:pPr>
              <w:pStyle w:val="TableParagraph"/>
              <w:ind w:left="0"/>
              <w:rPr>
                <w:sz w:val="20"/>
              </w:rPr>
            </w:pPr>
          </w:p>
        </w:tc>
      </w:tr>
      <w:tr w:rsidR="00D114C3">
        <w:trPr>
          <w:trHeight w:val="827"/>
        </w:trPr>
        <w:tc>
          <w:tcPr>
            <w:tcW w:w="4007" w:type="dxa"/>
          </w:tcPr>
          <w:p w:rsidR="00D114C3" w:rsidRDefault="007046BA" w:rsidP="007046BA">
            <w:pPr>
              <w:pStyle w:val="TableParagraph"/>
              <w:spacing w:line="262" w:lineRule="exact"/>
              <w:rPr>
                <w:sz w:val="24"/>
              </w:rPr>
            </w:pPr>
            <w:r>
              <w:rPr>
                <w:sz w:val="24"/>
              </w:rPr>
              <w:t>Систематизация изученного по фо</w:t>
            </w:r>
            <w:r w:rsidR="00EF01FF">
              <w:rPr>
                <w:sz w:val="24"/>
              </w:rPr>
              <w:t>нетике, лексике, грамматике и правописанию, культуре речи</w:t>
            </w:r>
          </w:p>
        </w:tc>
        <w:tc>
          <w:tcPr>
            <w:tcW w:w="1962" w:type="dxa"/>
          </w:tcPr>
          <w:p w:rsidR="00D114C3" w:rsidRDefault="00EF01FF">
            <w:pPr>
              <w:pStyle w:val="TableParagraph"/>
              <w:spacing w:line="262" w:lineRule="exact"/>
              <w:rPr>
                <w:sz w:val="24"/>
              </w:rPr>
            </w:pPr>
            <w:r>
              <w:rPr>
                <w:sz w:val="24"/>
              </w:rPr>
              <w:t>8</w:t>
            </w:r>
          </w:p>
        </w:tc>
        <w:tc>
          <w:tcPr>
            <w:tcW w:w="2277" w:type="dxa"/>
          </w:tcPr>
          <w:p w:rsidR="00D114C3" w:rsidRDefault="00EF01FF">
            <w:pPr>
              <w:pStyle w:val="TableParagraph"/>
              <w:spacing w:line="262" w:lineRule="exact"/>
              <w:ind w:left="106"/>
              <w:rPr>
                <w:sz w:val="24"/>
              </w:rPr>
            </w:pPr>
            <w:r>
              <w:rPr>
                <w:sz w:val="24"/>
              </w:rPr>
              <w:t>1</w:t>
            </w:r>
          </w:p>
        </w:tc>
        <w:tc>
          <w:tcPr>
            <w:tcW w:w="1720" w:type="dxa"/>
          </w:tcPr>
          <w:p w:rsidR="00D114C3" w:rsidRDefault="00D114C3">
            <w:pPr>
              <w:pStyle w:val="TableParagraph"/>
              <w:ind w:left="0"/>
              <w:rPr>
                <w:sz w:val="24"/>
              </w:rPr>
            </w:pPr>
          </w:p>
        </w:tc>
      </w:tr>
      <w:tr w:rsidR="00D114C3">
        <w:trPr>
          <w:trHeight w:val="275"/>
        </w:trPr>
        <w:tc>
          <w:tcPr>
            <w:tcW w:w="4007" w:type="dxa"/>
          </w:tcPr>
          <w:p w:rsidR="00D114C3" w:rsidRDefault="00EF01FF">
            <w:pPr>
              <w:pStyle w:val="TableParagraph"/>
              <w:spacing w:line="256" w:lineRule="exact"/>
              <w:rPr>
                <w:sz w:val="24"/>
              </w:rPr>
            </w:pPr>
            <w:r>
              <w:rPr>
                <w:sz w:val="24"/>
              </w:rPr>
              <w:t>ИТОГО</w:t>
            </w:r>
          </w:p>
        </w:tc>
        <w:tc>
          <w:tcPr>
            <w:tcW w:w="1962" w:type="dxa"/>
          </w:tcPr>
          <w:p w:rsidR="00D114C3" w:rsidRDefault="00EF01FF">
            <w:pPr>
              <w:pStyle w:val="TableParagraph"/>
              <w:spacing w:line="256" w:lineRule="exact"/>
              <w:rPr>
                <w:sz w:val="24"/>
              </w:rPr>
            </w:pPr>
            <w:r>
              <w:rPr>
                <w:sz w:val="24"/>
              </w:rPr>
              <w:t>102</w:t>
            </w:r>
          </w:p>
        </w:tc>
        <w:tc>
          <w:tcPr>
            <w:tcW w:w="2277" w:type="dxa"/>
          </w:tcPr>
          <w:p w:rsidR="00D114C3" w:rsidRDefault="00EF01FF">
            <w:pPr>
              <w:pStyle w:val="TableParagraph"/>
              <w:spacing w:line="256" w:lineRule="exact"/>
              <w:ind w:left="106"/>
              <w:rPr>
                <w:sz w:val="24"/>
              </w:rPr>
            </w:pPr>
            <w:r>
              <w:rPr>
                <w:sz w:val="24"/>
              </w:rPr>
              <w:t>9</w:t>
            </w:r>
          </w:p>
        </w:tc>
        <w:tc>
          <w:tcPr>
            <w:tcW w:w="1720" w:type="dxa"/>
          </w:tcPr>
          <w:p w:rsidR="00D114C3" w:rsidRDefault="00EF01FF">
            <w:pPr>
              <w:pStyle w:val="TableParagraph"/>
              <w:spacing w:line="256" w:lineRule="exact"/>
              <w:ind w:left="105"/>
              <w:rPr>
                <w:sz w:val="24"/>
              </w:rPr>
            </w:pPr>
            <w:r>
              <w:rPr>
                <w:sz w:val="24"/>
              </w:rPr>
              <w:t>11</w:t>
            </w:r>
          </w:p>
        </w:tc>
      </w:tr>
    </w:tbl>
    <w:p w:rsidR="00D114C3" w:rsidRDefault="00D114C3">
      <w:pPr>
        <w:pStyle w:val="a3"/>
        <w:spacing w:before="5" w:after="1"/>
        <w:ind w:left="0"/>
        <w:rPr>
          <w:b/>
          <w:sz w:val="23"/>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0"/>
        <w:gridCol w:w="1135"/>
        <w:gridCol w:w="6663"/>
      </w:tblGrid>
      <w:tr w:rsidR="00D114C3">
        <w:trPr>
          <w:trHeight w:val="551"/>
        </w:trPr>
        <w:tc>
          <w:tcPr>
            <w:tcW w:w="2340" w:type="dxa"/>
          </w:tcPr>
          <w:p w:rsidR="00D114C3" w:rsidRDefault="00EF01FF">
            <w:pPr>
              <w:pStyle w:val="TableParagraph"/>
              <w:spacing w:line="273" w:lineRule="exact"/>
              <w:rPr>
                <w:b/>
                <w:sz w:val="24"/>
              </w:rPr>
            </w:pPr>
            <w:r>
              <w:rPr>
                <w:b/>
                <w:sz w:val="24"/>
              </w:rPr>
              <w:t>Наименование</w:t>
            </w:r>
          </w:p>
          <w:p w:rsidR="00D114C3" w:rsidRDefault="00EF01FF">
            <w:pPr>
              <w:pStyle w:val="TableParagraph"/>
              <w:spacing w:line="259" w:lineRule="exact"/>
              <w:rPr>
                <w:b/>
                <w:sz w:val="24"/>
              </w:rPr>
            </w:pPr>
            <w:r>
              <w:rPr>
                <w:b/>
                <w:sz w:val="24"/>
              </w:rPr>
              <w:t>раздела, темы</w:t>
            </w:r>
          </w:p>
        </w:tc>
        <w:tc>
          <w:tcPr>
            <w:tcW w:w="1135" w:type="dxa"/>
          </w:tcPr>
          <w:p w:rsidR="00D114C3" w:rsidRDefault="00EF01FF">
            <w:pPr>
              <w:pStyle w:val="TableParagraph"/>
              <w:spacing w:line="273" w:lineRule="exact"/>
              <w:ind w:left="110"/>
              <w:rPr>
                <w:b/>
                <w:sz w:val="24"/>
              </w:rPr>
            </w:pPr>
            <w:r>
              <w:rPr>
                <w:b/>
                <w:sz w:val="24"/>
              </w:rPr>
              <w:t>Кол-во</w:t>
            </w:r>
          </w:p>
          <w:p w:rsidR="00D114C3" w:rsidRDefault="00EF01FF">
            <w:pPr>
              <w:pStyle w:val="TableParagraph"/>
              <w:spacing w:line="259" w:lineRule="exact"/>
              <w:ind w:left="110"/>
              <w:rPr>
                <w:b/>
                <w:sz w:val="24"/>
              </w:rPr>
            </w:pPr>
            <w:r>
              <w:rPr>
                <w:b/>
                <w:sz w:val="24"/>
              </w:rPr>
              <w:t>часов</w:t>
            </w:r>
          </w:p>
        </w:tc>
        <w:tc>
          <w:tcPr>
            <w:tcW w:w="6663" w:type="dxa"/>
          </w:tcPr>
          <w:p w:rsidR="00D114C3" w:rsidRDefault="00EF01FF">
            <w:pPr>
              <w:pStyle w:val="TableParagraph"/>
              <w:spacing w:line="268" w:lineRule="exact"/>
              <w:ind w:left="108"/>
              <w:rPr>
                <w:sz w:val="24"/>
              </w:rPr>
            </w:pPr>
            <w:r>
              <w:rPr>
                <w:sz w:val="24"/>
              </w:rPr>
              <w:t>Планируемые результаты</w:t>
            </w:r>
          </w:p>
        </w:tc>
      </w:tr>
      <w:tr w:rsidR="00D114C3">
        <w:trPr>
          <w:trHeight w:val="1103"/>
        </w:trPr>
        <w:tc>
          <w:tcPr>
            <w:tcW w:w="2340" w:type="dxa"/>
          </w:tcPr>
          <w:p w:rsidR="00D114C3" w:rsidRDefault="00EF01FF">
            <w:pPr>
              <w:pStyle w:val="TableParagraph"/>
              <w:rPr>
                <w:sz w:val="24"/>
              </w:rPr>
            </w:pPr>
            <w:r>
              <w:rPr>
                <w:sz w:val="24"/>
              </w:rPr>
              <w:t>Международное значение русского языка</w:t>
            </w:r>
          </w:p>
        </w:tc>
        <w:tc>
          <w:tcPr>
            <w:tcW w:w="1135" w:type="dxa"/>
          </w:tcPr>
          <w:p w:rsidR="00D114C3" w:rsidRDefault="00EF01FF">
            <w:pPr>
              <w:pStyle w:val="TableParagraph"/>
              <w:spacing w:line="268" w:lineRule="exact"/>
              <w:ind w:left="110"/>
              <w:rPr>
                <w:sz w:val="24"/>
              </w:rPr>
            </w:pPr>
            <w:r>
              <w:rPr>
                <w:sz w:val="24"/>
              </w:rPr>
              <w:t>1</w:t>
            </w:r>
          </w:p>
        </w:tc>
        <w:tc>
          <w:tcPr>
            <w:tcW w:w="6663" w:type="dxa"/>
          </w:tcPr>
          <w:p w:rsidR="00D114C3" w:rsidRDefault="00EF01FF" w:rsidP="007046BA">
            <w:pPr>
              <w:pStyle w:val="TableParagraph"/>
              <w:ind w:left="108" w:right="98"/>
              <w:jc w:val="both"/>
              <w:rPr>
                <w:sz w:val="24"/>
              </w:rPr>
            </w:pPr>
            <w:r>
              <w:rPr>
                <w:sz w:val="24"/>
              </w:rPr>
              <w:t>Определяют международно</w:t>
            </w:r>
            <w:r w:rsidR="007046BA">
              <w:rPr>
                <w:sz w:val="24"/>
              </w:rPr>
              <w:t>е значение русского языка. Осо</w:t>
            </w:r>
            <w:r>
              <w:rPr>
                <w:sz w:val="24"/>
              </w:rPr>
              <w:t xml:space="preserve">знают эстетическую функцию </w:t>
            </w:r>
            <w:r w:rsidR="007046BA">
              <w:rPr>
                <w:sz w:val="24"/>
              </w:rPr>
              <w:t>родного языка, оценивают эс</w:t>
            </w:r>
            <w:r>
              <w:rPr>
                <w:sz w:val="24"/>
              </w:rPr>
              <w:t>тетическую сторону речево</w:t>
            </w:r>
            <w:r w:rsidR="007046BA">
              <w:rPr>
                <w:sz w:val="24"/>
              </w:rPr>
              <w:t>го высказывания при анализе тек</w:t>
            </w:r>
            <w:r>
              <w:rPr>
                <w:sz w:val="24"/>
              </w:rPr>
              <w:t>стов художественной литературы.</w:t>
            </w:r>
          </w:p>
        </w:tc>
      </w:tr>
      <w:tr w:rsidR="00D114C3">
        <w:trPr>
          <w:trHeight w:val="2208"/>
        </w:trPr>
        <w:tc>
          <w:tcPr>
            <w:tcW w:w="2340" w:type="dxa"/>
          </w:tcPr>
          <w:p w:rsidR="00D114C3" w:rsidRDefault="007046BA">
            <w:pPr>
              <w:pStyle w:val="TableParagraph"/>
              <w:tabs>
                <w:tab w:val="left" w:pos="1654"/>
              </w:tabs>
              <w:ind w:right="94"/>
              <w:rPr>
                <w:sz w:val="24"/>
              </w:rPr>
            </w:pPr>
            <w:r>
              <w:rPr>
                <w:sz w:val="24"/>
              </w:rPr>
              <w:t xml:space="preserve">Повторение </w:t>
            </w:r>
            <w:r>
              <w:rPr>
                <w:spacing w:val="-3"/>
                <w:sz w:val="24"/>
              </w:rPr>
              <w:t>прой</w:t>
            </w:r>
            <w:r w:rsidR="00EF01FF">
              <w:rPr>
                <w:sz w:val="24"/>
              </w:rPr>
              <w:t>денного в 5 - 8 классах</w:t>
            </w:r>
          </w:p>
        </w:tc>
        <w:tc>
          <w:tcPr>
            <w:tcW w:w="1135" w:type="dxa"/>
          </w:tcPr>
          <w:p w:rsidR="00D114C3" w:rsidRDefault="00EF01FF">
            <w:pPr>
              <w:pStyle w:val="TableParagraph"/>
              <w:spacing w:line="270" w:lineRule="exact"/>
              <w:ind w:left="110"/>
              <w:rPr>
                <w:sz w:val="24"/>
              </w:rPr>
            </w:pPr>
            <w:r>
              <w:rPr>
                <w:sz w:val="24"/>
              </w:rPr>
              <w:t>6</w:t>
            </w:r>
          </w:p>
        </w:tc>
        <w:tc>
          <w:tcPr>
            <w:tcW w:w="6663" w:type="dxa"/>
          </w:tcPr>
          <w:p w:rsidR="00D114C3" w:rsidRDefault="00EF01FF">
            <w:pPr>
              <w:pStyle w:val="TableParagraph"/>
              <w:ind w:left="108" w:right="94"/>
              <w:jc w:val="both"/>
              <w:rPr>
                <w:sz w:val="24"/>
              </w:rPr>
            </w:pPr>
            <w:r>
              <w:rPr>
                <w:sz w:val="24"/>
              </w:rPr>
              <w:t>Применяют орфографически</w:t>
            </w:r>
            <w:r w:rsidR="007046BA">
              <w:rPr>
                <w:sz w:val="24"/>
              </w:rPr>
              <w:t>е правила, объясняют правописа</w:t>
            </w:r>
            <w:r>
              <w:rPr>
                <w:sz w:val="24"/>
              </w:rPr>
              <w:t xml:space="preserve">ние слов с трудно проверяемыми орфограммами; пользуются этимологической справкой при объяснении написания слов; проводят орфографический </w:t>
            </w:r>
            <w:r w:rsidR="007046BA">
              <w:rPr>
                <w:sz w:val="24"/>
              </w:rPr>
              <w:t xml:space="preserve">анализ текста. Проводят </w:t>
            </w:r>
            <w:proofErr w:type="spellStart"/>
            <w:r w:rsidR="007046BA">
              <w:rPr>
                <w:sz w:val="24"/>
              </w:rPr>
              <w:t>тексто</w:t>
            </w:r>
            <w:r>
              <w:rPr>
                <w:sz w:val="24"/>
              </w:rPr>
              <w:t>ведческий</w:t>
            </w:r>
            <w:proofErr w:type="spellEnd"/>
            <w:r>
              <w:rPr>
                <w:sz w:val="24"/>
              </w:rPr>
              <w:t xml:space="preserve"> анализ текстов разных стилей и</w:t>
            </w:r>
          </w:p>
          <w:p w:rsidR="00D114C3" w:rsidRDefault="00EF01FF">
            <w:pPr>
              <w:pStyle w:val="TableParagraph"/>
              <w:spacing w:line="237" w:lineRule="auto"/>
              <w:ind w:left="108" w:right="94"/>
              <w:jc w:val="both"/>
              <w:rPr>
                <w:sz w:val="24"/>
              </w:rPr>
            </w:pPr>
            <w:r>
              <w:rPr>
                <w:sz w:val="24"/>
              </w:rPr>
              <w:t xml:space="preserve">типов речи (тема, основная мысль, тип речи, стиль, языковые и речевые средства, средства связи </w:t>
            </w:r>
            <w:proofErr w:type="spellStart"/>
            <w:proofErr w:type="gramStart"/>
            <w:r>
              <w:rPr>
                <w:sz w:val="24"/>
              </w:rPr>
              <w:t>предложений,строение</w:t>
            </w:r>
            <w:proofErr w:type="spellEnd"/>
            <w:proofErr w:type="gramEnd"/>
          </w:p>
          <w:p w:rsidR="00D114C3" w:rsidRDefault="00EF01FF">
            <w:pPr>
              <w:pStyle w:val="TableParagraph"/>
              <w:spacing w:line="264" w:lineRule="exact"/>
              <w:ind w:left="108"/>
              <w:jc w:val="both"/>
              <w:rPr>
                <w:sz w:val="24"/>
              </w:rPr>
            </w:pPr>
            <w:r>
              <w:rPr>
                <w:sz w:val="24"/>
              </w:rPr>
              <w:t>текста).</w:t>
            </w:r>
          </w:p>
        </w:tc>
      </w:tr>
      <w:tr w:rsidR="00D114C3">
        <w:trPr>
          <w:trHeight w:val="1106"/>
        </w:trPr>
        <w:tc>
          <w:tcPr>
            <w:tcW w:w="2340" w:type="dxa"/>
          </w:tcPr>
          <w:p w:rsidR="00D114C3" w:rsidRDefault="007046BA">
            <w:pPr>
              <w:pStyle w:val="TableParagraph"/>
              <w:rPr>
                <w:sz w:val="24"/>
              </w:rPr>
            </w:pPr>
            <w:r>
              <w:rPr>
                <w:sz w:val="24"/>
              </w:rPr>
              <w:t>Сложное предложе</w:t>
            </w:r>
            <w:r w:rsidR="00EF01FF">
              <w:rPr>
                <w:sz w:val="24"/>
              </w:rPr>
              <w:t>ние. Культура речи.</w:t>
            </w:r>
          </w:p>
          <w:p w:rsidR="007046BA" w:rsidRDefault="007046BA">
            <w:pPr>
              <w:pStyle w:val="TableParagraph"/>
              <w:tabs>
                <w:tab w:val="left" w:pos="1436"/>
              </w:tabs>
              <w:spacing w:line="270" w:lineRule="atLeast"/>
              <w:ind w:right="94"/>
              <w:rPr>
                <w:sz w:val="24"/>
              </w:rPr>
            </w:pPr>
            <w:r>
              <w:rPr>
                <w:sz w:val="24"/>
              </w:rPr>
              <w:t>Сложные</w:t>
            </w:r>
          </w:p>
          <w:p w:rsidR="00D114C3" w:rsidRDefault="007046BA">
            <w:pPr>
              <w:pStyle w:val="TableParagraph"/>
              <w:tabs>
                <w:tab w:val="left" w:pos="1436"/>
              </w:tabs>
              <w:spacing w:line="270" w:lineRule="atLeast"/>
              <w:ind w:right="94"/>
              <w:rPr>
                <w:sz w:val="24"/>
              </w:rPr>
            </w:pPr>
            <w:r>
              <w:rPr>
                <w:spacing w:val="-4"/>
                <w:sz w:val="24"/>
              </w:rPr>
              <w:t>предло</w:t>
            </w:r>
            <w:r w:rsidR="00EF01FF">
              <w:rPr>
                <w:sz w:val="24"/>
              </w:rPr>
              <w:t>жения</w:t>
            </w:r>
          </w:p>
        </w:tc>
        <w:tc>
          <w:tcPr>
            <w:tcW w:w="1135" w:type="dxa"/>
          </w:tcPr>
          <w:p w:rsidR="00D114C3" w:rsidRDefault="00EF01FF">
            <w:pPr>
              <w:pStyle w:val="TableParagraph"/>
              <w:spacing w:line="270" w:lineRule="exact"/>
              <w:ind w:left="110"/>
              <w:rPr>
                <w:sz w:val="24"/>
              </w:rPr>
            </w:pPr>
            <w:r>
              <w:rPr>
                <w:sz w:val="24"/>
              </w:rPr>
              <w:t>8</w:t>
            </w:r>
          </w:p>
        </w:tc>
        <w:tc>
          <w:tcPr>
            <w:tcW w:w="6663" w:type="dxa"/>
            <w:vMerge w:val="restart"/>
          </w:tcPr>
          <w:p w:rsidR="00D114C3" w:rsidRDefault="00EF01FF">
            <w:pPr>
              <w:pStyle w:val="TableParagraph"/>
              <w:ind w:left="108" w:right="93"/>
              <w:jc w:val="both"/>
              <w:rPr>
                <w:sz w:val="24"/>
              </w:rPr>
            </w:pPr>
            <w:r>
              <w:rPr>
                <w:sz w:val="24"/>
              </w:rPr>
              <w:t>Различают изученные виды простых и сложных предложений; составляют схемы простых и сложных предложений разных видов и конструировав предложения по заданным схемам; правильно употребляют в тек</w:t>
            </w:r>
            <w:r w:rsidR="007046BA">
              <w:rPr>
                <w:sz w:val="24"/>
              </w:rPr>
              <w:t>сте прямую речь и цитаты, заме</w:t>
            </w:r>
            <w:r>
              <w:rPr>
                <w:sz w:val="24"/>
              </w:rPr>
              <w:t>нять прямую речь к венной; проводят</w:t>
            </w:r>
          </w:p>
          <w:p w:rsidR="00D114C3" w:rsidRDefault="00EF01FF">
            <w:pPr>
              <w:pStyle w:val="TableParagraph"/>
              <w:tabs>
                <w:tab w:val="left" w:pos="770"/>
                <w:tab w:val="left" w:pos="2658"/>
                <w:tab w:val="left" w:pos="3010"/>
                <w:tab w:val="left" w:pos="4938"/>
              </w:tabs>
              <w:ind w:left="108" w:right="91"/>
              <w:rPr>
                <w:sz w:val="24"/>
              </w:rPr>
            </w:pPr>
            <w:r>
              <w:rPr>
                <w:sz w:val="24"/>
              </w:rPr>
              <w:t>синтаксический и интона</w:t>
            </w:r>
            <w:r w:rsidR="007046BA">
              <w:rPr>
                <w:sz w:val="24"/>
              </w:rPr>
              <w:t>ционный анализ сложного предло</w:t>
            </w:r>
            <w:r>
              <w:rPr>
                <w:sz w:val="24"/>
              </w:rPr>
              <w:t>жения; устанавливают вза</w:t>
            </w:r>
            <w:r w:rsidR="007046BA">
              <w:rPr>
                <w:sz w:val="24"/>
              </w:rPr>
              <w:t>имосвязь смысловой, интонацион</w:t>
            </w:r>
            <w:r>
              <w:rPr>
                <w:sz w:val="24"/>
              </w:rPr>
              <w:t>ной,</w:t>
            </w:r>
            <w:r>
              <w:rPr>
                <w:sz w:val="24"/>
              </w:rPr>
              <w:tab/>
              <w:t>грамматической</w:t>
            </w:r>
            <w:r>
              <w:rPr>
                <w:sz w:val="24"/>
              </w:rPr>
              <w:tab/>
              <w:t>и</w:t>
            </w:r>
            <w:r>
              <w:rPr>
                <w:sz w:val="24"/>
              </w:rPr>
              <w:tab/>
              <w:t>пунктуационной</w:t>
            </w:r>
            <w:r>
              <w:rPr>
                <w:sz w:val="24"/>
              </w:rPr>
              <w:tab/>
              <w:t>характеристики предложения; использу</w:t>
            </w:r>
            <w:r w:rsidR="007046BA">
              <w:rPr>
                <w:sz w:val="24"/>
              </w:rPr>
              <w:t>ют различные синтаксические кон</w:t>
            </w:r>
            <w:r>
              <w:rPr>
                <w:sz w:val="24"/>
              </w:rPr>
              <w:t>струкции как средство усиления выразительности речи; применяют пунктуационные правила, объясняют постановку знаков препинания в прос</w:t>
            </w:r>
            <w:r w:rsidR="007046BA">
              <w:rPr>
                <w:sz w:val="24"/>
              </w:rPr>
              <w:t>том и сложном предложениях, ис</w:t>
            </w:r>
            <w:r>
              <w:rPr>
                <w:sz w:val="24"/>
              </w:rPr>
              <w:t>пользуя на письме специальные графические обозначения; строят пунктуационные сх</w:t>
            </w:r>
            <w:r w:rsidR="007046BA">
              <w:rPr>
                <w:sz w:val="24"/>
              </w:rPr>
              <w:t>емы простых и сложных предложе</w:t>
            </w:r>
            <w:r>
              <w:rPr>
                <w:sz w:val="24"/>
              </w:rPr>
              <w:t xml:space="preserve">ний; самостоятельно подбирают </w:t>
            </w:r>
            <w:proofErr w:type="spellStart"/>
            <w:r>
              <w:rPr>
                <w:sz w:val="24"/>
              </w:rPr>
              <w:t>примерына</w:t>
            </w:r>
            <w:proofErr w:type="spellEnd"/>
          </w:p>
          <w:p w:rsidR="00D114C3" w:rsidRDefault="00EF01FF">
            <w:pPr>
              <w:pStyle w:val="TableParagraph"/>
              <w:spacing w:line="276" w:lineRule="exact"/>
              <w:ind w:left="108"/>
              <w:rPr>
                <w:sz w:val="24"/>
              </w:rPr>
            </w:pPr>
            <w:r>
              <w:rPr>
                <w:sz w:val="24"/>
              </w:rPr>
              <w:t>изученные пунктуационные</w:t>
            </w:r>
            <w:r w:rsidR="007046BA">
              <w:rPr>
                <w:sz w:val="24"/>
              </w:rPr>
              <w:t xml:space="preserve"> правила; проводят пунктуацион</w:t>
            </w:r>
            <w:r>
              <w:rPr>
                <w:sz w:val="24"/>
              </w:rPr>
              <w:t>ный анализ текста.</w:t>
            </w:r>
          </w:p>
        </w:tc>
      </w:tr>
      <w:tr w:rsidR="00D114C3">
        <w:trPr>
          <w:trHeight w:val="551"/>
        </w:trPr>
        <w:tc>
          <w:tcPr>
            <w:tcW w:w="2340" w:type="dxa"/>
          </w:tcPr>
          <w:p w:rsidR="00D114C3" w:rsidRDefault="00EF01FF">
            <w:pPr>
              <w:pStyle w:val="TableParagraph"/>
              <w:tabs>
                <w:tab w:val="left" w:pos="1323"/>
              </w:tabs>
              <w:spacing w:line="268" w:lineRule="exact"/>
              <w:rPr>
                <w:sz w:val="24"/>
              </w:rPr>
            </w:pPr>
            <w:r>
              <w:rPr>
                <w:sz w:val="24"/>
              </w:rPr>
              <w:t>Союзные</w:t>
            </w:r>
            <w:r>
              <w:rPr>
                <w:sz w:val="24"/>
              </w:rPr>
              <w:tab/>
              <w:t>сложные</w:t>
            </w:r>
          </w:p>
          <w:p w:rsidR="00D114C3" w:rsidRDefault="00EF01FF">
            <w:pPr>
              <w:pStyle w:val="TableParagraph"/>
              <w:spacing w:line="264" w:lineRule="exact"/>
              <w:rPr>
                <w:sz w:val="24"/>
              </w:rPr>
            </w:pPr>
            <w:r>
              <w:rPr>
                <w:sz w:val="24"/>
              </w:rPr>
              <w:t>предложения.</w:t>
            </w:r>
          </w:p>
        </w:tc>
        <w:tc>
          <w:tcPr>
            <w:tcW w:w="1135" w:type="dxa"/>
          </w:tcPr>
          <w:p w:rsidR="00D114C3" w:rsidRDefault="00EF01FF">
            <w:pPr>
              <w:pStyle w:val="TableParagraph"/>
              <w:spacing w:line="268" w:lineRule="exact"/>
              <w:ind w:left="110"/>
              <w:rPr>
                <w:sz w:val="24"/>
              </w:rPr>
            </w:pPr>
            <w:r>
              <w:rPr>
                <w:sz w:val="24"/>
              </w:rPr>
              <w:t>10</w:t>
            </w:r>
          </w:p>
        </w:tc>
        <w:tc>
          <w:tcPr>
            <w:tcW w:w="6663" w:type="dxa"/>
            <w:vMerge/>
            <w:tcBorders>
              <w:top w:val="nil"/>
            </w:tcBorders>
          </w:tcPr>
          <w:p w:rsidR="00D114C3" w:rsidRDefault="00D114C3">
            <w:pPr>
              <w:rPr>
                <w:sz w:val="2"/>
                <w:szCs w:val="2"/>
              </w:rPr>
            </w:pPr>
          </w:p>
        </w:tc>
      </w:tr>
      <w:tr w:rsidR="00D114C3">
        <w:trPr>
          <w:trHeight w:val="551"/>
        </w:trPr>
        <w:tc>
          <w:tcPr>
            <w:tcW w:w="2340" w:type="dxa"/>
          </w:tcPr>
          <w:p w:rsidR="00D114C3" w:rsidRDefault="00EF01FF">
            <w:pPr>
              <w:pStyle w:val="TableParagraph"/>
              <w:spacing w:line="268" w:lineRule="exact"/>
              <w:rPr>
                <w:sz w:val="24"/>
              </w:rPr>
            </w:pPr>
            <w:r>
              <w:rPr>
                <w:sz w:val="24"/>
              </w:rPr>
              <w:t>Сложносочиненные</w:t>
            </w:r>
          </w:p>
          <w:p w:rsidR="00D114C3" w:rsidRDefault="00EF01FF">
            <w:pPr>
              <w:pStyle w:val="TableParagraph"/>
              <w:spacing w:line="264" w:lineRule="exact"/>
              <w:rPr>
                <w:sz w:val="24"/>
              </w:rPr>
            </w:pPr>
            <w:r>
              <w:rPr>
                <w:sz w:val="24"/>
              </w:rPr>
              <w:t>предложения</w:t>
            </w:r>
          </w:p>
        </w:tc>
        <w:tc>
          <w:tcPr>
            <w:tcW w:w="1135" w:type="dxa"/>
          </w:tcPr>
          <w:p w:rsidR="00D114C3" w:rsidRDefault="00EF01FF">
            <w:pPr>
              <w:pStyle w:val="TableParagraph"/>
              <w:spacing w:line="268" w:lineRule="exact"/>
              <w:ind w:left="110"/>
              <w:rPr>
                <w:sz w:val="24"/>
              </w:rPr>
            </w:pPr>
            <w:r>
              <w:rPr>
                <w:sz w:val="24"/>
              </w:rPr>
              <w:t>10</w:t>
            </w:r>
          </w:p>
        </w:tc>
        <w:tc>
          <w:tcPr>
            <w:tcW w:w="6663" w:type="dxa"/>
            <w:vMerge/>
            <w:tcBorders>
              <w:top w:val="nil"/>
            </w:tcBorders>
          </w:tcPr>
          <w:p w:rsidR="00D114C3" w:rsidRDefault="00D114C3">
            <w:pPr>
              <w:rPr>
                <w:sz w:val="2"/>
                <w:szCs w:val="2"/>
              </w:rPr>
            </w:pPr>
          </w:p>
        </w:tc>
      </w:tr>
      <w:tr w:rsidR="00D114C3">
        <w:trPr>
          <w:trHeight w:val="552"/>
        </w:trPr>
        <w:tc>
          <w:tcPr>
            <w:tcW w:w="2340" w:type="dxa"/>
          </w:tcPr>
          <w:p w:rsidR="00D114C3" w:rsidRDefault="007046BA" w:rsidP="007046BA">
            <w:pPr>
              <w:pStyle w:val="TableParagraph"/>
              <w:spacing w:line="268" w:lineRule="exact"/>
              <w:rPr>
                <w:sz w:val="24"/>
              </w:rPr>
            </w:pPr>
            <w:r>
              <w:rPr>
                <w:sz w:val="24"/>
              </w:rPr>
              <w:t>Сложноподчинен</w:t>
            </w:r>
            <w:r w:rsidR="00EF01FF">
              <w:rPr>
                <w:sz w:val="24"/>
              </w:rPr>
              <w:t>ные предложения</w:t>
            </w:r>
          </w:p>
        </w:tc>
        <w:tc>
          <w:tcPr>
            <w:tcW w:w="1135" w:type="dxa"/>
          </w:tcPr>
          <w:p w:rsidR="00D114C3" w:rsidRDefault="00EF01FF">
            <w:pPr>
              <w:pStyle w:val="TableParagraph"/>
              <w:spacing w:line="268" w:lineRule="exact"/>
              <w:ind w:left="110"/>
              <w:rPr>
                <w:sz w:val="24"/>
              </w:rPr>
            </w:pPr>
            <w:r>
              <w:rPr>
                <w:sz w:val="24"/>
              </w:rPr>
              <w:t>29</w:t>
            </w:r>
          </w:p>
        </w:tc>
        <w:tc>
          <w:tcPr>
            <w:tcW w:w="6663" w:type="dxa"/>
            <w:vMerge/>
            <w:tcBorders>
              <w:top w:val="nil"/>
            </w:tcBorders>
          </w:tcPr>
          <w:p w:rsidR="00D114C3" w:rsidRDefault="00D114C3">
            <w:pPr>
              <w:rPr>
                <w:sz w:val="2"/>
                <w:szCs w:val="2"/>
              </w:rPr>
            </w:pPr>
          </w:p>
        </w:tc>
      </w:tr>
      <w:tr w:rsidR="00D114C3">
        <w:trPr>
          <w:trHeight w:val="551"/>
        </w:trPr>
        <w:tc>
          <w:tcPr>
            <w:tcW w:w="2340" w:type="dxa"/>
          </w:tcPr>
          <w:p w:rsidR="00D114C3" w:rsidRDefault="007046BA" w:rsidP="007046BA">
            <w:pPr>
              <w:pStyle w:val="TableParagraph"/>
              <w:tabs>
                <w:tab w:val="left" w:pos="1640"/>
              </w:tabs>
              <w:spacing w:line="268" w:lineRule="exact"/>
              <w:rPr>
                <w:sz w:val="24"/>
              </w:rPr>
            </w:pPr>
            <w:r>
              <w:rPr>
                <w:sz w:val="24"/>
              </w:rPr>
              <w:t>Бессоюзные слож</w:t>
            </w:r>
            <w:r w:rsidR="00EF01FF">
              <w:rPr>
                <w:sz w:val="24"/>
              </w:rPr>
              <w:t>ные предложения</w:t>
            </w:r>
          </w:p>
        </w:tc>
        <w:tc>
          <w:tcPr>
            <w:tcW w:w="1135" w:type="dxa"/>
          </w:tcPr>
          <w:p w:rsidR="00D114C3" w:rsidRDefault="00EF01FF">
            <w:pPr>
              <w:pStyle w:val="TableParagraph"/>
              <w:spacing w:line="268" w:lineRule="exact"/>
              <w:ind w:left="110"/>
              <w:rPr>
                <w:sz w:val="24"/>
              </w:rPr>
            </w:pPr>
            <w:r>
              <w:rPr>
                <w:sz w:val="24"/>
              </w:rPr>
              <w:t>14</w:t>
            </w:r>
          </w:p>
        </w:tc>
        <w:tc>
          <w:tcPr>
            <w:tcW w:w="6663" w:type="dxa"/>
            <w:vMerge/>
            <w:tcBorders>
              <w:top w:val="nil"/>
            </w:tcBorders>
          </w:tcPr>
          <w:p w:rsidR="00D114C3" w:rsidRDefault="00D114C3">
            <w:pPr>
              <w:rPr>
                <w:sz w:val="2"/>
                <w:szCs w:val="2"/>
              </w:rPr>
            </w:pPr>
          </w:p>
        </w:tc>
      </w:tr>
      <w:tr w:rsidR="00D114C3">
        <w:trPr>
          <w:trHeight w:val="1329"/>
        </w:trPr>
        <w:tc>
          <w:tcPr>
            <w:tcW w:w="2340" w:type="dxa"/>
          </w:tcPr>
          <w:p w:rsidR="00D114C3" w:rsidRDefault="007046BA">
            <w:pPr>
              <w:pStyle w:val="TableParagraph"/>
              <w:ind w:right="94"/>
              <w:jc w:val="both"/>
              <w:rPr>
                <w:sz w:val="24"/>
              </w:rPr>
            </w:pPr>
            <w:r>
              <w:rPr>
                <w:sz w:val="24"/>
              </w:rPr>
              <w:t>Сложные предло</w:t>
            </w:r>
            <w:r w:rsidR="00EF01FF">
              <w:rPr>
                <w:sz w:val="24"/>
              </w:rPr>
              <w:t xml:space="preserve">жения с </w:t>
            </w:r>
            <w:proofErr w:type="gramStart"/>
            <w:r w:rsidR="00EF01FF">
              <w:rPr>
                <w:sz w:val="24"/>
              </w:rPr>
              <w:t>различны- ми</w:t>
            </w:r>
            <w:proofErr w:type="gramEnd"/>
          </w:p>
          <w:p w:rsidR="00D114C3" w:rsidRDefault="00EF01FF">
            <w:pPr>
              <w:pStyle w:val="TableParagraph"/>
              <w:jc w:val="both"/>
              <w:rPr>
                <w:sz w:val="24"/>
              </w:rPr>
            </w:pPr>
            <w:r>
              <w:rPr>
                <w:sz w:val="24"/>
              </w:rPr>
              <w:t>видами связи</w:t>
            </w:r>
          </w:p>
        </w:tc>
        <w:tc>
          <w:tcPr>
            <w:tcW w:w="1135" w:type="dxa"/>
          </w:tcPr>
          <w:p w:rsidR="00D114C3" w:rsidRDefault="00EF01FF">
            <w:pPr>
              <w:pStyle w:val="TableParagraph"/>
              <w:spacing w:line="268" w:lineRule="exact"/>
              <w:ind w:left="110"/>
              <w:rPr>
                <w:sz w:val="24"/>
              </w:rPr>
            </w:pPr>
            <w:r>
              <w:rPr>
                <w:sz w:val="24"/>
              </w:rPr>
              <w:t>14</w:t>
            </w:r>
          </w:p>
        </w:tc>
        <w:tc>
          <w:tcPr>
            <w:tcW w:w="6663" w:type="dxa"/>
            <w:vMerge/>
            <w:tcBorders>
              <w:top w:val="nil"/>
            </w:tcBorders>
          </w:tcPr>
          <w:p w:rsidR="00D114C3" w:rsidRDefault="00D114C3">
            <w:pPr>
              <w:rPr>
                <w:sz w:val="2"/>
                <w:szCs w:val="2"/>
              </w:rPr>
            </w:pPr>
          </w:p>
        </w:tc>
      </w:tr>
      <w:tr w:rsidR="00D114C3">
        <w:trPr>
          <w:trHeight w:val="830"/>
        </w:trPr>
        <w:tc>
          <w:tcPr>
            <w:tcW w:w="2340" w:type="dxa"/>
          </w:tcPr>
          <w:p w:rsidR="00D114C3" w:rsidRDefault="00EF01FF">
            <w:pPr>
              <w:pStyle w:val="TableParagraph"/>
              <w:rPr>
                <w:sz w:val="24"/>
              </w:rPr>
            </w:pPr>
            <w:r>
              <w:rPr>
                <w:sz w:val="24"/>
              </w:rPr>
              <w:t>Общие сведения о языке</w:t>
            </w:r>
          </w:p>
        </w:tc>
        <w:tc>
          <w:tcPr>
            <w:tcW w:w="1135" w:type="dxa"/>
          </w:tcPr>
          <w:p w:rsidR="00D114C3" w:rsidRDefault="00EF01FF">
            <w:pPr>
              <w:pStyle w:val="TableParagraph"/>
              <w:spacing w:line="270" w:lineRule="exact"/>
              <w:ind w:left="110"/>
              <w:rPr>
                <w:sz w:val="24"/>
              </w:rPr>
            </w:pPr>
            <w:r>
              <w:rPr>
                <w:sz w:val="24"/>
              </w:rPr>
              <w:t>2</w:t>
            </w:r>
          </w:p>
        </w:tc>
        <w:tc>
          <w:tcPr>
            <w:tcW w:w="6663" w:type="dxa"/>
          </w:tcPr>
          <w:p w:rsidR="00D114C3" w:rsidRDefault="00EF01FF">
            <w:pPr>
              <w:pStyle w:val="TableParagraph"/>
              <w:ind w:left="108"/>
              <w:rPr>
                <w:sz w:val="24"/>
              </w:rPr>
            </w:pPr>
            <w:r>
              <w:rPr>
                <w:sz w:val="24"/>
              </w:rPr>
              <w:t>Определяют базовые понятия лингвистики: лингвистика и ее основные разделы; язык и речь, речевое общение, речь устная</w:t>
            </w:r>
          </w:p>
          <w:p w:rsidR="00D114C3" w:rsidRDefault="00EF01FF">
            <w:pPr>
              <w:pStyle w:val="TableParagraph"/>
              <w:spacing w:line="264" w:lineRule="exact"/>
              <w:ind w:left="108"/>
              <w:rPr>
                <w:sz w:val="24"/>
              </w:rPr>
            </w:pPr>
            <w:r>
              <w:rPr>
                <w:sz w:val="24"/>
              </w:rPr>
              <w:t>и письменная; монолог, диалог и их виды.</w:t>
            </w:r>
          </w:p>
        </w:tc>
      </w:tr>
      <w:tr w:rsidR="00D114C3">
        <w:trPr>
          <w:trHeight w:val="3036"/>
        </w:trPr>
        <w:tc>
          <w:tcPr>
            <w:tcW w:w="2340" w:type="dxa"/>
          </w:tcPr>
          <w:p w:rsidR="00D114C3" w:rsidRDefault="00EF01FF">
            <w:pPr>
              <w:pStyle w:val="TableParagraph"/>
              <w:ind w:right="536"/>
              <w:rPr>
                <w:sz w:val="24"/>
              </w:rPr>
            </w:pPr>
            <w:r>
              <w:rPr>
                <w:sz w:val="24"/>
              </w:rPr>
              <w:t xml:space="preserve">Систематизация </w:t>
            </w:r>
            <w:proofErr w:type="spellStart"/>
            <w:r>
              <w:rPr>
                <w:sz w:val="24"/>
              </w:rPr>
              <w:t>изученногопо</w:t>
            </w:r>
            <w:proofErr w:type="spellEnd"/>
          </w:p>
          <w:p w:rsidR="00D114C3" w:rsidRDefault="00EF01FF">
            <w:pPr>
              <w:pStyle w:val="TableParagraph"/>
              <w:tabs>
                <w:tab w:val="left" w:pos="1374"/>
              </w:tabs>
              <w:ind w:right="95"/>
              <w:rPr>
                <w:sz w:val="24"/>
              </w:rPr>
            </w:pPr>
            <w:r>
              <w:rPr>
                <w:sz w:val="24"/>
              </w:rPr>
              <w:t>фонетике,</w:t>
            </w:r>
            <w:r>
              <w:rPr>
                <w:sz w:val="24"/>
              </w:rPr>
              <w:tab/>
            </w:r>
            <w:r>
              <w:rPr>
                <w:spacing w:val="-3"/>
                <w:sz w:val="24"/>
              </w:rPr>
              <w:t xml:space="preserve">лексике, </w:t>
            </w:r>
            <w:r>
              <w:rPr>
                <w:sz w:val="24"/>
              </w:rPr>
              <w:t xml:space="preserve">грамматике и правописанию, </w:t>
            </w:r>
            <w:proofErr w:type="spellStart"/>
            <w:r>
              <w:rPr>
                <w:sz w:val="24"/>
              </w:rPr>
              <w:t>культуреречи</w:t>
            </w:r>
            <w:proofErr w:type="spellEnd"/>
          </w:p>
        </w:tc>
        <w:tc>
          <w:tcPr>
            <w:tcW w:w="1135" w:type="dxa"/>
          </w:tcPr>
          <w:p w:rsidR="00D114C3" w:rsidRDefault="00EF01FF">
            <w:pPr>
              <w:pStyle w:val="TableParagraph"/>
              <w:spacing w:line="268" w:lineRule="exact"/>
              <w:ind w:left="110"/>
              <w:rPr>
                <w:sz w:val="24"/>
              </w:rPr>
            </w:pPr>
            <w:r>
              <w:rPr>
                <w:sz w:val="24"/>
              </w:rPr>
              <w:t>8</w:t>
            </w:r>
          </w:p>
        </w:tc>
        <w:tc>
          <w:tcPr>
            <w:tcW w:w="6663" w:type="dxa"/>
          </w:tcPr>
          <w:p w:rsidR="00D114C3" w:rsidRDefault="00EF01FF">
            <w:pPr>
              <w:pStyle w:val="TableParagraph"/>
              <w:ind w:left="108" w:right="93"/>
              <w:jc w:val="both"/>
              <w:rPr>
                <w:sz w:val="24"/>
              </w:rPr>
            </w:pPr>
            <w:r>
              <w:rPr>
                <w:sz w:val="24"/>
              </w:rPr>
              <w:t>Правильно произносят употребительные слова с учетом вари- антов их произношения; анализир</w:t>
            </w:r>
            <w:r w:rsidR="00BF0070">
              <w:rPr>
                <w:sz w:val="24"/>
              </w:rPr>
              <w:t>уют и оценивают собствен</w:t>
            </w:r>
            <w:r>
              <w:rPr>
                <w:sz w:val="24"/>
              </w:rPr>
              <w:t xml:space="preserve">ную и чужую речь с точки зрения соблюдения орфоэпических норм; разъясняют значение слов общественной и морально- этической тематики пользоваться разными видами толковых словарей; верно используют </w:t>
            </w:r>
            <w:r w:rsidR="00BF0070">
              <w:rPr>
                <w:sz w:val="24"/>
              </w:rPr>
              <w:t>термины в текстах научного сти</w:t>
            </w:r>
            <w:r>
              <w:rPr>
                <w:sz w:val="24"/>
              </w:rPr>
              <w:t>ля; оценивают свою и чужую речь с точки зрения уместного и выразительного словоупотребления; проводят элементарный анализ художественного текста, обн</w:t>
            </w:r>
            <w:r w:rsidR="00BF0070">
              <w:rPr>
                <w:sz w:val="24"/>
              </w:rPr>
              <w:t xml:space="preserve">аруживая в нем изобразительно </w:t>
            </w:r>
            <w:r>
              <w:rPr>
                <w:sz w:val="24"/>
              </w:rPr>
              <w:t>выразительные приемы, основанные на лексических</w:t>
            </w:r>
          </w:p>
          <w:p w:rsidR="00D114C3" w:rsidRDefault="00EF01FF">
            <w:pPr>
              <w:pStyle w:val="TableParagraph"/>
              <w:spacing w:line="264" w:lineRule="exact"/>
              <w:ind w:left="108"/>
              <w:jc w:val="both"/>
              <w:rPr>
                <w:sz w:val="24"/>
              </w:rPr>
            </w:pPr>
            <w:r>
              <w:rPr>
                <w:sz w:val="24"/>
              </w:rPr>
              <w:t>возможностях русского языка.</w:t>
            </w:r>
          </w:p>
        </w:tc>
      </w:tr>
    </w:tbl>
    <w:p w:rsidR="00D114C3" w:rsidRDefault="00EF01FF">
      <w:pPr>
        <w:spacing w:line="273" w:lineRule="exact"/>
        <w:ind w:left="932"/>
        <w:rPr>
          <w:b/>
          <w:sz w:val="24"/>
        </w:rPr>
      </w:pPr>
      <w:r>
        <w:rPr>
          <w:b/>
          <w:sz w:val="24"/>
        </w:rPr>
        <w:t>Особенности АОП по русскому языку:</w:t>
      </w:r>
    </w:p>
    <w:p w:rsidR="00D114C3" w:rsidRDefault="00D114C3">
      <w:pPr>
        <w:spacing w:line="273" w:lineRule="exact"/>
        <w:rPr>
          <w:sz w:val="24"/>
        </w:rPr>
        <w:sectPr w:rsidR="00D114C3">
          <w:pgSz w:w="11910" w:h="16840"/>
          <w:pgMar w:top="1120" w:right="320" w:bottom="280" w:left="200" w:header="720" w:footer="720" w:gutter="0"/>
          <w:cols w:space="720"/>
        </w:sectPr>
      </w:pPr>
    </w:p>
    <w:p w:rsidR="00D114C3" w:rsidRDefault="00EF01FF">
      <w:pPr>
        <w:spacing w:before="68"/>
        <w:ind w:left="932" w:right="814" w:firstLine="708"/>
        <w:jc w:val="both"/>
        <w:rPr>
          <w:sz w:val="23"/>
        </w:rPr>
      </w:pPr>
      <w:r>
        <w:rPr>
          <w:sz w:val="23"/>
        </w:rPr>
        <w:lastRenderedPageBreak/>
        <w:t>В состав контингента обучающихся входят дети с огр</w:t>
      </w:r>
      <w:r w:rsidR="003768E4">
        <w:rPr>
          <w:sz w:val="23"/>
        </w:rPr>
        <w:t>аниченными возможностями здоро</w:t>
      </w:r>
      <w:r>
        <w:rPr>
          <w:sz w:val="23"/>
        </w:rPr>
        <w:t>вья: задержка психического развития, умственная отсталость (интеллектуальные нарушения). В силу своих особенностей, данная категория детей испытывает трудности в усвоении учебного материала. Исходя из контингента обучающихся, при организ</w:t>
      </w:r>
      <w:r w:rsidR="003768E4">
        <w:rPr>
          <w:sz w:val="23"/>
        </w:rPr>
        <w:t>ации образовательной деятельно</w:t>
      </w:r>
      <w:r>
        <w:rPr>
          <w:sz w:val="23"/>
        </w:rPr>
        <w:t>сти используются коррекционно-развивающие технологии, ра</w:t>
      </w:r>
      <w:r w:rsidR="003768E4">
        <w:rPr>
          <w:sz w:val="23"/>
        </w:rPr>
        <w:t>знообразные методы и приёмы пе</w:t>
      </w:r>
      <w:r>
        <w:rPr>
          <w:sz w:val="23"/>
        </w:rPr>
        <w:t>дагогической поддержки.</w:t>
      </w:r>
    </w:p>
    <w:p w:rsidR="00D114C3" w:rsidRDefault="00EF01FF">
      <w:pPr>
        <w:spacing w:before="3"/>
        <w:ind w:left="932" w:right="816" w:firstLine="708"/>
        <w:jc w:val="both"/>
        <w:rPr>
          <w:sz w:val="23"/>
        </w:rPr>
      </w:pPr>
      <w:r>
        <w:rPr>
          <w:sz w:val="23"/>
        </w:rPr>
        <w:t>Обучающиеся с задержкой психического развития пол</w:t>
      </w:r>
      <w:r w:rsidR="003768E4">
        <w:rPr>
          <w:sz w:val="23"/>
        </w:rPr>
        <w:t>учают цензовое образование, по</w:t>
      </w:r>
      <w:r>
        <w:rPr>
          <w:sz w:val="23"/>
        </w:rPr>
        <w:t>этому планируемые результаты освоения учебного предмета «Русский язык» для этой категории обучающихся соответствуют требованиям ФГОС ООО.</w:t>
      </w:r>
    </w:p>
    <w:p w:rsidR="00D114C3" w:rsidRDefault="00EF01FF">
      <w:pPr>
        <w:ind w:left="932" w:right="811" w:firstLine="708"/>
        <w:jc w:val="both"/>
        <w:rPr>
          <w:sz w:val="23"/>
        </w:rPr>
      </w:pPr>
      <w:r>
        <w:rPr>
          <w:sz w:val="23"/>
        </w:rPr>
        <w:t>Обучающиеся с умственной отсталостью (интеллектуальными нарушениями) обучаются в составе общеобразовательного класса. При освоении основного содержания учебного предмета к ним предъявляются требования, соответствующее Примерно</w:t>
      </w:r>
      <w:r w:rsidR="003768E4">
        <w:rPr>
          <w:sz w:val="23"/>
        </w:rPr>
        <w:t>й адаптированной основной обще</w:t>
      </w:r>
      <w:r>
        <w:rPr>
          <w:sz w:val="23"/>
        </w:rPr>
        <w:t>образовательной программе образования обучающихся с умст</w:t>
      </w:r>
      <w:r w:rsidR="003768E4">
        <w:rPr>
          <w:sz w:val="23"/>
        </w:rPr>
        <w:t>венной отсталостью (интеллекту</w:t>
      </w:r>
      <w:r>
        <w:rPr>
          <w:sz w:val="23"/>
        </w:rPr>
        <w:t>альными нарушениями).</w:t>
      </w:r>
    </w:p>
    <w:p w:rsidR="00D114C3" w:rsidRDefault="00EF01FF">
      <w:pPr>
        <w:spacing w:before="3"/>
        <w:ind w:left="1641" w:right="4893"/>
        <w:rPr>
          <w:b/>
          <w:sz w:val="23"/>
        </w:rPr>
      </w:pPr>
      <w:r>
        <w:rPr>
          <w:b/>
          <w:sz w:val="23"/>
        </w:rPr>
        <w:t>Инструментарий для оценивания результатов Система оценки планируемых результатов.</w:t>
      </w:r>
    </w:p>
    <w:p w:rsidR="00D114C3" w:rsidRDefault="00EF01FF">
      <w:pPr>
        <w:ind w:left="932" w:right="816" w:firstLine="708"/>
        <w:jc w:val="both"/>
        <w:rPr>
          <w:sz w:val="23"/>
        </w:rPr>
      </w:pPr>
      <w:r>
        <w:rPr>
          <w:sz w:val="23"/>
        </w:rPr>
        <w:t>Система оценки предметных результатов освоения учеб</w:t>
      </w:r>
      <w:r w:rsidR="003768E4">
        <w:rPr>
          <w:sz w:val="23"/>
        </w:rPr>
        <w:t>ных программ с учётом уровнево</w:t>
      </w:r>
      <w:r>
        <w:rPr>
          <w:sz w:val="23"/>
        </w:rPr>
        <w:t xml:space="preserve">го подхода, принятого в Стандарте, предполагает </w:t>
      </w:r>
      <w:r>
        <w:rPr>
          <w:b/>
          <w:sz w:val="23"/>
        </w:rPr>
        <w:t xml:space="preserve">выделение базового уровня достижений как точки отсчёта </w:t>
      </w:r>
      <w:r>
        <w:rPr>
          <w:sz w:val="23"/>
        </w:rPr>
        <w:t>при построении всей системы оценки и организации индивидуальной работы с обучающимися.</w:t>
      </w:r>
    </w:p>
    <w:p w:rsidR="00D114C3" w:rsidRDefault="00EF01FF">
      <w:pPr>
        <w:ind w:left="932" w:right="818" w:firstLine="708"/>
        <w:jc w:val="both"/>
        <w:rPr>
          <w:sz w:val="23"/>
        </w:rPr>
      </w:pPr>
      <w:r>
        <w:rPr>
          <w:sz w:val="23"/>
        </w:rPr>
        <w:t>Реальные достижения обучающихся могут соответствова</w:t>
      </w:r>
      <w:r w:rsidR="003768E4">
        <w:rPr>
          <w:sz w:val="23"/>
        </w:rPr>
        <w:t>ть базовому уровню, а могут от</w:t>
      </w:r>
      <w:r>
        <w:rPr>
          <w:sz w:val="23"/>
        </w:rPr>
        <w:t xml:space="preserve">личаться от него как в сторону превышения, так и в сторону </w:t>
      </w:r>
      <w:proofErr w:type="spellStart"/>
      <w:r>
        <w:rPr>
          <w:sz w:val="23"/>
        </w:rPr>
        <w:t>недостижения</w:t>
      </w:r>
      <w:proofErr w:type="spellEnd"/>
      <w:r>
        <w:rPr>
          <w:sz w:val="23"/>
        </w:rPr>
        <w:t>.</w:t>
      </w:r>
    </w:p>
    <w:p w:rsidR="00D114C3" w:rsidRDefault="00EF01FF">
      <w:pPr>
        <w:ind w:left="932" w:right="819" w:firstLine="708"/>
        <w:jc w:val="both"/>
        <w:rPr>
          <w:sz w:val="23"/>
        </w:rPr>
      </w:pPr>
      <w:r>
        <w:rPr>
          <w:sz w:val="23"/>
        </w:rPr>
        <w:t>Практика показывает, что для описания достижений об</w:t>
      </w:r>
      <w:r w:rsidR="003768E4">
        <w:rPr>
          <w:sz w:val="23"/>
        </w:rPr>
        <w:t>учающихся целесообразно устано</w:t>
      </w:r>
      <w:r>
        <w:rPr>
          <w:sz w:val="23"/>
        </w:rPr>
        <w:t>вить следующие пять уровней.</w:t>
      </w:r>
    </w:p>
    <w:p w:rsidR="00D114C3" w:rsidRDefault="00EF01FF">
      <w:pPr>
        <w:ind w:left="932" w:right="815" w:firstLine="708"/>
        <w:jc w:val="both"/>
        <w:rPr>
          <w:sz w:val="23"/>
        </w:rPr>
      </w:pPr>
      <w:r>
        <w:rPr>
          <w:b/>
          <w:sz w:val="23"/>
        </w:rPr>
        <w:t xml:space="preserve">Базовый уровень достижений </w:t>
      </w:r>
      <w:r>
        <w:rPr>
          <w:sz w:val="23"/>
        </w:rPr>
        <w:t>—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w:t>
      </w:r>
      <w:r w:rsidR="003768E4">
        <w:rPr>
          <w:sz w:val="23"/>
        </w:rPr>
        <w:t>ения на следующей ступени обра</w:t>
      </w:r>
      <w:r>
        <w:rPr>
          <w:sz w:val="23"/>
        </w:rPr>
        <w:t xml:space="preserve">зования, но не по профильному направлению. Достижению базового уровня соответствует </w:t>
      </w:r>
      <w:proofErr w:type="gramStart"/>
      <w:r>
        <w:rPr>
          <w:sz w:val="23"/>
        </w:rPr>
        <w:t>от- метка</w:t>
      </w:r>
      <w:proofErr w:type="gramEnd"/>
      <w:r>
        <w:rPr>
          <w:sz w:val="23"/>
        </w:rPr>
        <w:t xml:space="preserve"> «удовлетворительно» (или отметка «3», отметка «зачтено»).</w:t>
      </w:r>
    </w:p>
    <w:p w:rsidR="00D114C3" w:rsidRDefault="00EF01FF">
      <w:pPr>
        <w:ind w:left="932" w:right="809" w:firstLine="708"/>
        <w:jc w:val="both"/>
        <w:rPr>
          <w:sz w:val="23"/>
        </w:rPr>
      </w:pPr>
      <w:r>
        <w:rPr>
          <w:sz w:val="23"/>
        </w:rPr>
        <w:t>Превышение базового уровня свидетельствует об усвоении опорной системы знаний на уровне осознанного произвольного овладения учебными действи</w:t>
      </w:r>
      <w:r w:rsidR="003768E4">
        <w:rPr>
          <w:sz w:val="23"/>
        </w:rPr>
        <w:t>ями, а также о кругозоре, широ</w:t>
      </w:r>
      <w:r>
        <w:rPr>
          <w:sz w:val="23"/>
        </w:rPr>
        <w:t xml:space="preserve">те (или избирательности) интересов. Целесообразно выделить следующие два уровня, </w:t>
      </w:r>
      <w:r w:rsidR="003768E4">
        <w:rPr>
          <w:b/>
          <w:sz w:val="23"/>
        </w:rPr>
        <w:t>превы</w:t>
      </w:r>
      <w:r>
        <w:rPr>
          <w:b/>
          <w:sz w:val="23"/>
        </w:rPr>
        <w:t>шающие базовый</w:t>
      </w:r>
      <w:r>
        <w:rPr>
          <w:sz w:val="23"/>
        </w:rPr>
        <w:t>:</w:t>
      </w:r>
    </w:p>
    <w:p w:rsidR="00D114C3" w:rsidRDefault="00EF01FF">
      <w:pPr>
        <w:pStyle w:val="a4"/>
        <w:numPr>
          <w:ilvl w:val="1"/>
          <w:numId w:val="7"/>
        </w:numPr>
        <w:tabs>
          <w:tab w:val="left" w:pos="1826"/>
        </w:tabs>
        <w:ind w:right="819" w:firstLine="709"/>
        <w:rPr>
          <w:sz w:val="23"/>
        </w:rPr>
      </w:pPr>
      <w:r>
        <w:rPr>
          <w:b/>
          <w:sz w:val="23"/>
        </w:rPr>
        <w:t xml:space="preserve">повышенный уровень </w:t>
      </w:r>
      <w:r>
        <w:rPr>
          <w:sz w:val="23"/>
        </w:rPr>
        <w:t>достижения планируемых ре</w:t>
      </w:r>
      <w:r w:rsidR="003768E4">
        <w:rPr>
          <w:sz w:val="23"/>
        </w:rPr>
        <w:t>зультатов, оценка «хорошо» (от</w:t>
      </w:r>
      <w:r>
        <w:rPr>
          <w:sz w:val="23"/>
        </w:rPr>
        <w:t>метка«4»);</w:t>
      </w:r>
    </w:p>
    <w:p w:rsidR="00D114C3" w:rsidRDefault="00EF01FF">
      <w:pPr>
        <w:pStyle w:val="a4"/>
        <w:numPr>
          <w:ilvl w:val="1"/>
          <w:numId w:val="7"/>
        </w:numPr>
        <w:tabs>
          <w:tab w:val="left" w:pos="1822"/>
        </w:tabs>
        <w:spacing w:line="264" w:lineRule="exact"/>
        <w:ind w:left="1821" w:hanging="180"/>
        <w:jc w:val="left"/>
        <w:rPr>
          <w:sz w:val="23"/>
        </w:rPr>
      </w:pPr>
      <w:r>
        <w:rPr>
          <w:b/>
          <w:sz w:val="23"/>
        </w:rPr>
        <w:t xml:space="preserve">высокий уровень </w:t>
      </w:r>
      <w:r>
        <w:rPr>
          <w:sz w:val="23"/>
        </w:rPr>
        <w:t xml:space="preserve">достижения планируемых результатов, </w:t>
      </w:r>
      <w:proofErr w:type="gramStart"/>
      <w:r>
        <w:rPr>
          <w:sz w:val="23"/>
        </w:rPr>
        <w:t>оценка«</w:t>
      </w:r>
      <w:proofErr w:type="gramEnd"/>
      <w:r>
        <w:rPr>
          <w:sz w:val="23"/>
        </w:rPr>
        <w:t>отлично» (отметка</w:t>
      </w:r>
    </w:p>
    <w:p w:rsidR="00D114C3" w:rsidRDefault="00EF01FF">
      <w:pPr>
        <w:spacing w:line="263" w:lineRule="exact"/>
        <w:ind w:left="932"/>
        <w:rPr>
          <w:sz w:val="23"/>
        </w:rPr>
      </w:pPr>
      <w:r>
        <w:rPr>
          <w:sz w:val="23"/>
        </w:rPr>
        <w:t>«5»).</w:t>
      </w:r>
    </w:p>
    <w:p w:rsidR="00D114C3" w:rsidRDefault="00EF01FF" w:rsidP="003768E4">
      <w:pPr>
        <w:spacing w:line="264" w:lineRule="exact"/>
        <w:ind w:left="851" w:right="758"/>
        <w:rPr>
          <w:sz w:val="23"/>
        </w:rPr>
      </w:pPr>
      <w:r>
        <w:rPr>
          <w:sz w:val="23"/>
        </w:rPr>
        <w:t>Повышенный и высокий уровни достижения отличают</w:t>
      </w:r>
      <w:r w:rsidR="003768E4">
        <w:rPr>
          <w:sz w:val="23"/>
        </w:rPr>
        <w:t>ся по полноте освоения планируе</w:t>
      </w:r>
      <w:r>
        <w:rPr>
          <w:sz w:val="23"/>
        </w:rPr>
        <w:t xml:space="preserve">мых результатов, уровню овладения учебными действиями и </w:t>
      </w:r>
      <w:proofErr w:type="spellStart"/>
      <w:r>
        <w:rPr>
          <w:sz w:val="23"/>
        </w:rPr>
        <w:t>сформированностью</w:t>
      </w:r>
      <w:proofErr w:type="spellEnd"/>
      <w:r>
        <w:rPr>
          <w:sz w:val="23"/>
        </w:rPr>
        <w:t xml:space="preserve"> интересов к данной предметной области.</w:t>
      </w:r>
    </w:p>
    <w:p w:rsidR="00D114C3" w:rsidRDefault="00EF01FF">
      <w:pPr>
        <w:ind w:left="932" w:right="809" w:firstLine="708"/>
        <w:jc w:val="both"/>
        <w:rPr>
          <w:sz w:val="23"/>
        </w:rPr>
      </w:pPr>
      <w:r>
        <w:rPr>
          <w:sz w:val="23"/>
        </w:rPr>
        <w:t>При оценке знаний необходимо анализировать их глубину и прочность, проверять умение школьников свободно и вполне сознательно применять изучаемый теоретический материал при решении конкретных учебных и практических задач, строго с</w:t>
      </w:r>
      <w:r w:rsidR="003768E4">
        <w:rPr>
          <w:sz w:val="23"/>
        </w:rPr>
        <w:t>ледовать установленным нормати</w:t>
      </w:r>
      <w:r>
        <w:rPr>
          <w:sz w:val="23"/>
        </w:rPr>
        <w:t>вам.</w:t>
      </w:r>
    </w:p>
    <w:p w:rsidR="00D114C3" w:rsidRDefault="00EF01FF">
      <w:pPr>
        <w:ind w:left="932" w:right="814" w:firstLine="708"/>
        <w:jc w:val="both"/>
        <w:rPr>
          <w:sz w:val="23"/>
        </w:rPr>
      </w:pPr>
      <w:r>
        <w:rPr>
          <w:b/>
          <w:i/>
          <w:sz w:val="23"/>
        </w:rPr>
        <w:t xml:space="preserve">«Нормы оценки...» </w:t>
      </w:r>
      <w:r>
        <w:rPr>
          <w:sz w:val="23"/>
        </w:rPr>
        <w:t>призваны обеспечивать одинаковые требования к знаниям, умениям и навыкам учащихся</w:t>
      </w:r>
    </w:p>
    <w:p w:rsidR="00D114C3" w:rsidRDefault="00EF01FF">
      <w:pPr>
        <w:spacing w:before="1"/>
        <w:ind w:left="932" w:right="811" w:firstLine="708"/>
        <w:jc w:val="both"/>
        <w:rPr>
          <w:sz w:val="23"/>
        </w:rPr>
      </w:pPr>
      <w:r>
        <w:rPr>
          <w:b/>
          <w:sz w:val="23"/>
        </w:rPr>
        <w:t xml:space="preserve">Оценка знаний по русскому языку и навыков письменной речи </w:t>
      </w:r>
      <w:r>
        <w:rPr>
          <w:sz w:val="23"/>
        </w:rPr>
        <w:t>производится также на основании сочинений и других письменных проверочных раб</w:t>
      </w:r>
      <w:r w:rsidR="003768E4">
        <w:rPr>
          <w:sz w:val="23"/>
        </w:rPr>
        <w:t>от (ответ на вопрос, устное со</w:t>
      </w:r>
      <w:r>
        <w:rPr>
          <w:sz w:val="23"/>
        </w:rPr>
        <w:t>общение и пр.). Они проводятся в определенной последователь</w:t>
      </w:r>
      <w:r w:rsidR="003768E4">
        <w:rPr>
          <w:sz w:val="23"/>
        </w:rPr>
        <w:t>ности и составляют важное сред</w:t>
      </w:r>
      <w:r>
        <w:rPr>
          <w:sz w:val="23"/>
        </w:rPr>
        <w:t xml:space="preserve">ство </w:t>
      </w:r>
      <w:proofErr w:type="spellStart"/>
      <w:r>
        <w:rPr>
          <w:sz w:val="23"/>
        </w:rPr>
        <w:t>развитияречи</w:t>
      </w:r>
      <w:proofErr w:type="spellEnd"/>
      <w:r>
        <w:rPr>
          <w:sz w:val="23"/>
        </w:rPr>
        <w:t>.</w:t>
      </w:r>
    </w:p>
    <w:p w:rsidR="00D114C3" w:rsidRDefault="00EF01FF">
      <w:pPr>
        <w:ind w:left="932" w:right="809" w:firstLine="708"/>
        <w:jc w:val="both"/>
        <w:rPr>
          <w:sz w:val="23"/>
        </w:rPr>
      </w:pPr>
      <w:r>
        <w:rPr>
          <w:sz w:val="23"/>
        </w:rPr>
        <w:t>Любое сочинение проверяется не позднее недельного срок</w:t>
      </w:r>
      <w:r w:rsidR="003768E4">
        <w:rPr>
          <w:sz w:val="23"/>
        </w:rPr>
        <w:t>а в 5 классе и оценивается дву</w:t>
      </w:r>
      <w:r>
        <w:rPr>
          <w:sz w:val="23"/>
        </w:rPr>
        <w:t xml:space="preserve">мя отметками: первая ставится за содержание и речь по литературе, вторая — за грамотность ставится в </w:t>
      </w:r>
      <w:proofErr w:type="spellStart"/>
      <w:r>
        <w:rPr>
          <w:sz w:val="23"/>
        </w:rPr>
        <w:t>русскийязык</w:t>
      </w:r>
      <w:proofErr w:type="spellEnd"/>
      <w:r>
        <w:rPr>
          <w:sz w:val="23"/>
        </w:rPr>
        <w:t>.</w:t>
      </w:r>
    </w:p>
    <w:p w:rsidR="00D114C3" w:rsidRDefault="00EF01FF">
      <w:pPr>
        <w:ind w:left="932" w:right="811" w:firstLine="708"/>
        <w:jc w:val="both"/>
        <w:rPr>
          <w:sz w:val="23"/>
        </w:rPr>
      </w:pPr>
      <w:r>
        <w:rPr>
          <w:b/>
          <w:sz w:val="23"/>
        </w:rPr>
        <w:t xml:space="preserve">Система оценивания планируемых результатов </w:t>
      </w:r>
      <w:r>
        <w:rPr>
          <w:sz w:val="23"/>
        </w:rPr>
        <w:t xml:space="preserve">освоения программ основной школы, в </w:t>
      </w:r>
      <w:proofErr w:type="spellStart"/>
      <w:proofErr w:type="gramStart"/>
      <w:r>
        <w:rPr>
          <w:sz w:val="23"/>
        </w:rPr>
        <w:t>частности,предполагает</w:t>
      </w:r>
      <w:proofErr w:type="spellEnd"/>
      <w:proofErr w:type="gramEnd"/>
      <w:r>
        <w:rPr>
          <w:sz w:val="23"/>
        </w:rPr>
        <w:t>:</w:t>
      </w:r>
    </w:p>
    <w:p w:rsidR="00D114C3" w:rsidRDefault="00D114C3">
      <w:pPr>
        <w:jc w:val="both"/>
        <w:rPr>
          <w:sz w:val="23"/>
        </w:rPr>
        <w:sectPr w:rsidR="00D114C3">
          <w:pgSz w:w="11910" w:h="16840"/>
          <w:pgMar w:top="1040" w:right="320" w:bottom="280" w:left="200" w:header="720" w:footer="720" w:gutter="0"/>
          <w:cols w:space="720"/>
        </w:sectPr>
      </w:pPr>
    </w:p>
    <w:p w:rsidR="00D114C3" w:rsidRDefault="00EF01FF" w:rsidP="003768E4">
      <w:pPr>
        <w:pStyle w:val="a4"/>
        <w:numPr>
          <w:ilvl w:val="0"/>
          <w:numId w:val="6"/>
        </w:numPr>
        <w:tabs>
          <w:tab w:val="left" w:pos="1874"/>
        </w:tabs>
        <w:spacing w:before="68"/>
        <w:ind w:right="812" w:firstLine="709"/>
        <w:jc w:val="both"/>
        <w:rPr>
          <w:sz w:val="23"/>
        </w:rPr>
      </w:pPr>
      <w:r>
        <w:rPr>
          <w:sz w:val="23"/>
        </w:rPr>
        <w:lastRenderedPageBreak/>
        <w:t>Включение учащихся в контрольно-оценочную деятель</w:t>
      </w:r>
      <w:r w:rsidR="003768E4">
        <w:rPr>
          <w:sz w:val="23"/>
        </w:rPr>
        <w:t>ность с тем, чтобы они приобре</w:t>
      </w:r>
      <w:r>
        <w:rPr>
          <w:sz w:val="23"/>
        </w:rPr>
        <w:t>тали навыки и привычку к самооценке и самоанализу(рефлексии);</w:t>
      </w:r>
    </w:p>
    <w:p w:rsidR="00D114C3" w:rsidRDefault="00EF01FF" w:rsidP="003768E4">
      <w:pPr>
        <w:pStyle w:val="a4"/>
        <w:numPr>
          <w:ilvl w:val="0"/>
          <w:numId w:val="6"/>
        </w:numPr>
        <w:tabs>
          <w:tab w:val="left" w:pos="1872"/>
        </w:tabs>
        <w:spacing w:before="2"/>
        <w:ind w:left="1871" w:hanging="230"/>
        <w:jc w:val="both"/>
        <w:rPr>
          <w:sz w:val="23"/>
        </w:rPr>
      </w:pPr>
      <w:r>
        <w:rPr>
          <w:sz w:val="23"/>
        </w:rPr>
        <w:t xml:space="preserve">Использование </w:t>
      </w:r>
      <w:proofErr w:type="spellStart"/>
      <w:r>
        <w:rPr>
          <w:sz w:val="23"/>
        </w:rPr>
        <w:t>критериальной</w:t>
      </w:r>
      <w:proofErr w:type="spellEnd"/>
      <w:r>
        <w:rPr>
          <w:sz w:val="23"/>
        </w:rPr>
        <w:t xml:space="preserve"> </w:t>
      </w:r>
      <w:proofErr w:type="spellStart"/>
      <w:r>
        <w:rPr>
          <w:sz w:val="23"/>
        </w:rPr>
        <w:t>системыоценивания</w:t>
      </w:r>
      <w:proofErr w:type="spellEnd"/>
      <w:r>
        <w:rPr>
          <w:sz w:val="23"/>
        </w:rPr>
        <w:t>;</w:t>
      </w:r>
    </w:p>
    <w:p w:rsidR="00D114C3" w:rsidRDefault="00EF01FF" w:rsidP="003768E4">
      <w:pPr>
        <w:pStyle w:val="a4"/>
        <w:numPr>
          <w:ilvl w:val="0"/>
          <w:numId w:val="6"/>
        </w:numPr>
        <w:tabs>
          <w:tab w:val="left" w:pos="1922"/>
        </w:tabs>
        <w:ind w:left="1921" w:hanging="280"/>
        <w:jc w:val="both"/>
        <w:rPr>
          <w:sz w:val="23"/>
        </w:rPr>
      </w:pPr>
      <w:r>
        <w:rPr>
          <w:sz w:val="23"/>
        </w:rPr>
        <w:t xml:space="preserve">Использование разнообразных видов, методов, форм и объектов оценивания, </w:t>
      </w:r>
      <w:proofErr w:type="spellStart"/>
      <w:r>
        <w:rPr>
          <w:sz w:val="23"/>
        </w:rPr>
        <w:t>втом</w:t>
      </w:r>
      <w:proofErr w:type="spellEnd"/>
    </w:p>
    <w:p w:rsidR="00D114C3" w:rsidRDefault="00EF01FF" w:rsidP="003768E4">
      <w:pPr>
        <w:spacing w:line="264" w:lineRule="exact"/>
        <w:ind w:left="932"/>
        <w:jc w:val="both"/>
        <w:rPr>
          <w:sz w:val="23"/>
        </w:rPr>
      </w:pPr>
      <w:r>
        <w:rPr>
          <w:sz w:val="23"/>
        </w:rPr>
        <w:t>числе:</w:t>
      </w:r>
    </w:p>
    <w:p w:rsidR="00D114C3" w:rsidRDefault="00EF01FF" w:rsidP="003768E4">
      <w:pPr>
        <w:pStyle w:val="a4"/>
        <w:numPr>
          <w:ilvl w:val="0"/>
          <w:numId w:val="5"/>
        </w:numPr>
        <w:tabs>
          <w:tab w:val="left" w:pos="1826"/>
        </w:tabs>
        <w:spacing w:line="264" w:lineRule="exact"/>
        <w:ind w:firstLine="709"/>
        <w:rPr>
          <w:sz w:val="23"/>
        </w:rPr>
      </w:pPr>
      <w:r>
        <w:rPr>
          <w:sz w:val="23"/>
        </w:rPr>
        <w:t xml:space="preserve">как внутреннюю, так и внешнюю оценку, при последовательном </w:t>
      </w:r>
      <w:proofErr w:type="spellStart"/>
      <w:r>
        <w:rPr>
          <w:sz w:val="23"/>
        </w:rPr>
        <w:t>нарастанииобъема</w:t>
      </w:r>
      <w:proofErr w:type="spellEnd"/>
    </w:p>
    <w:p w:rsidR="00D114C3" w:rsidRDefault="00EF01FF" w:rsidP="003768E4">
      <w:pPr>
        <w:spacing w:before="2" w:line="264" w:lineRule="exact"/>
        <w:ind w:left="932"/>
        <w:jc w:val="both"/>
        <w:rPr>
          <w:sz w:val="23"/>
        </w:rPr>
      </w:pPr>
      <w:r>
        <w:rPr>
          <w:sz w:val="23"/>
        </w:rPr>
        <w:t>внешней оценки на каждой последующей ступени обучения;</w:t>
      </w:r>
    </w:p>
    <w:p w:rsidR="00D114C3" w:rsidRDefault="00EF01FF" w:rsidP="003768E4">
      <w:pPr>
        <w:pStyle w:val="a4"/>
        <w:numPr>
          <w:ilvl w:val="0"/>
          <w:numId w:val="5"/>
        </w:numPr>
        <w:tabs>
          <w:tab w:val="left" w:pos="1776"/>
        </w:tabs>
        <w:spacing w:line="264" w:lineRule="exact"/>
        <w:ind w:left="1775" w:hanging="134"/>
        <w:rPr>
          <w:sz w:val="23"/>
        </w:rPr>
      </w:pPr>
      <w:r>
        <w:rPr>
          <w:sz w:val="23"/>
        </w:rPr>
        <w:t xml:space="preserve">субъективные и объективные методы оценивания; </w:t>
      </w:r>
      <w:proofErr w:type="spellStart"/>
      <w:r>
        <w:rPr>
          <w:sz w:val="23"/>
        </w:rPr>
        <w:t>стандартизованныеоценки</w:t>
      </w:r>
      <w:proofErr w:type="spellEnd"/>
      <w:r>
        <w:rPr>
          <w:sz w:val="23"/>
        </w:rPr>
        <w:t>;</w:t>
      </w:r>
    </w:p>
    <w:p w:rsidR="00D114C3" w:rsidRDefault="00EF01FF" w:rsidP="003768E4">
      <w:pPr>
        <w:pStyle w:val="a4"/>
        <w:numPr>
          <w:ilvl w:val="0"/>
          <w:numId w:val="5"/>
        </w:numPr>
        <w:tabs>
          <w:tab w:val="left" w:pos="1783"/>
        </w:tabs>
        <w:ind w:right="811" w:firstLine="709"/>
        <w:rPr>
          <w:sz w:val="23"/>
        </w:rPr>
      </w:pPr>
      <w:r>
        <w:rPr>
          <w:sz w:val="23"/>
        </w:rPr>
        <w:t>интегральную оценку, в том числе – портфолио, и ди</w:t>
      </w:r>
      <w:r w:rsidR="003768E4">
        <w:rPr>
          <w:sz w:val="23"/>
        </w:rPr>
        <w:t>фференцированную оценку отдель</w:t>
      </w:r>
      <w:r>
        <w:rPr>
          <w:sz w:val="23"/>
        </w:rPr>
        <w:t xml:space="preserve">ных </w:t>
      </w:r>
      <w:proofErr w:type="spellStart"/>
      <w:r>
        <w:rPr>
          <w:sz w:val="23"/>
        </w:rPr>
        <w:t>аспектовобучения</w:t>
      </w:r>
      <w:proofErr w:type="spellEnd"/>
      <w:r>
        <w:rPr>
          <w:sz w:val="23"/>
        </w:rPr>
        <w:t>;</w:t>
      </w:r>
    </w:p>
    <w:p w:rsidR="00D114C3" w:rsidRDefault="00EF01FF" w:rsidP="003768E4">
      <w:pPr>
        <w:pStyle w:val="a4"/>
        <w:numPr>
          <w:ilvl w:val="0"/>
          <w:numId w:val="4"/>
        </w:numPr>
        <w:tabs>
          <w:tab w:val="left" w:pos="1788"/>
        </w:tabs>
        <w:ind w:right="814" w:firstLine="709"/>
        <w:rPr>
          <w:sz w:val="23"/>
        </w:rPr>
      </w:pPr>
      <w:r>
        <w:rPr>
          <w:sz w:val="23"/>
        </w:rPr>
        <w:t>оценивание как достигаемых образовательных результа</w:t>
      </w:r>
      <w:r w:rsidR="003768E4">
        <w:rPr>
          <w:sz w:val="23"/>
        </w:rPr>
        <w:t>тов, так и процесса их формиро</w:t>
      </w:r>
      <w:r>
        <w:rPr>
          <w:sz w:val="23"/>
        </w:rPr>
        <w:t xml:space="preserve">вания, а также оценивание осознанности каждым обучающимся особенностей развития своего собственного </w:t>
      </w:r>
      <w:proofErr w:type="spellStart"/>
      <w:r>
        <w:rPr>
          <w:sz w:val="23"/>
        </w:rPr>
        <w:t>процессаобучения</w:t>
      </w:r>
      <w:proofErr w:type="spellEnd"/>
      <w:r>
        <w:rPr>
          <w:sz w:val="23"/>
        </w:rPr>
        <w:t>;</w:t>
      </w:r>
    </w:p>
    <w:p w:rsidR="00D114C3" w:rsidRDefault="00EF01FF" w:rsidP="003768E4">
      <w:pPr>
        <w:pStyle w:val="a4"/>
        <w:numPr>
          <w:ilvl w:val="0"/>
          <w:numId w:val="3"/>
        </w:numPr>
        <w:tabs>
          <w:tab w:val="left" w:pos="1807"/>
        </w:tabs>
        <w:ind w:right="818" w:firstLine="709"/>
        <w:rPr>
          <w:sz w:val="23"/>
        </w:rPr>
      </w:pPr>
      <w:r>
        <w:rPr>
          <w:sz w:val="23"/>
        </w:rPr>
        <w:t>разнообразные формы оценивания, выбор которых оп</w:t>
      </w:r>
      <w:r w:rsidR="003768E4">
        <w:rPr>
          <w:sz w:val="23"/>
        </w:rPr>
        <w:t>ределяется этапом обучения, об</w:t>
      </w:r>
      <w:r>
        <w:rPr>
          <w:sz w:val="23"/>
        </w:rPr>
        <w:t>щими и специальными целями обучения, текущими учебным</w:t>
      </w:r>
      <w:r w:rsidR="003768E4">
        <w:rPr>
          <w:sz w:val="23"/>
        </w:rPr>
        <w:t>и задачами; целью получения ин</w:t>
      </w:r>
      <w:r>
        <w:rPr>
          <w:sz w:val="23"/>
        </w:rPr>
        <w:t>формации.</w:t>
      </w:r>
    </w:p>
    <w:p w:rsidR="00D114C3" w:rsidRDefault="00EF01FF">
      <w:pPr>
        <w:ind w:left="932" w:right="816" w:firstLine="708"/>
        <w:jc w:val="both"/>
        <w:rPr>
          <w:sz w:val="23"/>
        </w:rPr>
      </w:pPr>
      <w:r>
        <w:rPr>
          <w:b/>
          <w:sz w:val="23"/>
        </w:rPr>
        <w:t xml:space="preserve">Критерии оценки проектной работы </w:t>
      </w:r>
      <w:r>
        <w:rPr>
          <w:sz w:val="23"/>
        </w:rPr>
        <w:t>разрабатываются</w:t>
      </w:r>
      <w:r w:rsidR="003768E4">
        <w:rPr>
          <w:sz w:val="23"/>
        </w:rPr>
        <w:t xml:space="preserve"> с учётом целей и задач проект</w:t>
      </w:r>
      <w:r>
        <w:rPr>
          <w:sz w:val="23"/>
        </w:rPr>
        <w:t>ной деятельности на данном этапе образования.</w:t>
      </w:r>
    </w:p>
    <w:p w:rsidR="00D114C3" w:rsidRDefault="00EF01FF">
      <w:pPr>
        <w:spacing w:line="264" w:lineRule="exact"/>
        <w:ind w:left="1641"/>
        <w:rPr>
          <w:sz w:val="23"/>
        </w:rPr>
      </w:pPr>
      <w:r>
        <w:rPr>
          <w:b/>
          <w:sz w:val="23"/>
        </w:rPr>
        <w:t xml:space="preserve">Индивидуальный проект </w:t>
      </w:r>
      <w:r>
        <w:rPr>
          <w:sz w:val="23"/>
        </w:rPr>
        <w:t>целесообразно оценивать по следующим критериям:</w:t>
      </w:r>
    </w:p>
    <w:p w:rsidR="00D114C3" w:rsidRDefault="00EF01FF">
      <w:pPr>
        <w:pStyle w:val="a4"/>
        <w:numPr>
          <w:ilvl w:val="0"/>
          <w:numId w:val="2"/>
        </w:numPr>
        <w:tabs>
          <w:tab w:val="left" w:pos="1886"/>
        </w:tabs>
        <w:ind w:right="816" w:firstLine="709"/>
        <w:jc w:val="both"/>
        <w:rPr>
          <w:sz w:val="23"/>
        </w:rPr>
      </w:pPr>
      <w:r>
        <w:rPr>
          <w:b/>
          <w:sz w:val="23"/>
        </w:rPr>
        <w:t>Способность к самостоятельному приобретению знаний и решению проблем</w:t>
      </w:r>
      <w:r w:rsidR="003768E4">
        <w:rPr>
          <w:sz w:val="23"/>
        </w:rPr>
        <w:t>, про</w:t>
      </w:r>
      <w:r>
        <w:rPr>
          <w:sz w:val="23"/>
        </w:rPr>
        <w:t xml:space="preserve">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w:t>
      </w:r>
      <w:proofErr w:type="spellStart"/>
      <w:proofErr w:type="gramStart"/>
      <w:r>
        <w:rPr>
          <w:sz w:val="23"/>
        </w:rPr>
        <w:t>реализа</w:t>
      </w:r>
      <w:proofErr w:type="spellEnd"/>
      <w:r>
        <w:rPr>
          <w:sz w:val="23"/>
        </w:rPr>
        <w:t xml:space="preserve">- </w:t>
      </w:r>
      <w:proofErr w:type="spellStart"/>
      <w:r>
        <w:rPr>
          <w:sz w:val="23"/>
        </w:rPr>
        <w:t>цию</w:t>
      </w:r>
      <w:proofErr w:type="spellEnd"/>
      <w:proofErr w:type="gramEnd"/>
      <w:r>
        <w:rPr>
          <w:sz w:val="23"/>
        </w:rPr>
        <w:t>/апробацию принятого решения, обоснование и создание модели, прогноза, модели, макета, объекта, творческого решения и т. п. Данный критерий в цел</w:t>
      </w:r>
      <w:r w:rsidR="003768E4">
        <w:rPr>
          <w:sz w:val="23"/>
        </w:rPr>
        <w:t xml:space="preserve">ом включает оценку </w:t>
      </w:r>
      <w:proofErr w:type="spellStart"/>
      <w:r w:rsidR="003768E4">
        <w:rPr>
          <w:sz w:val="23"/>
        </w:rPr>
        <w:t>сформирован</w:t>
      </w:r>
      <w:r>
        <w:rPr>
          <w:sz w:val="23"/>
        </w:rPr>
        <w:t>ности</w:t>
      </w:r>
      <w:proofErr w:type="spellEnd"/>
      <w:r>
        <w:rPr>
          <w:sz w:val="23"/>
        </w:rPr>
        <w:t xml:space="preserve"> познавательных </w:t>
      </w:r>
      <w:proofErr w:type="spellStart"/>
      <w:r>
        <w:rPr>
          <w:sz w:val="23"/>
        </w:rPr>
        <w:t>учебныхдействий</w:t>
      </w:r>
      <w:proofErr w:type="spellEnd"/>
      <w:r>
        <w:rPr>
          <w:sz w:val="23"/>
        </w:rPr>
        <w:t>.</w:t>
      </w:r>
    </w:p>
    <w:p w:rsidR="00D114C3" w:rsidRDefault="00EF01FF">
      <w:pPr>
        <w:pStyle w:val="a4"/>
        <w:numPr>
          <w:ilvl w:val="0"/>
          <w:numId w:val="2"/>
        </w:numPr>
        <w:tabs>
          <w:tab w:val="left" w:pos="1934"/>
        </w:tabs>
        <w:ind w:right="809" w:firstLine="709"/>
        <w:jc w:val="both"/>
        <w:rPr>
          <w:sz w:val="23"/>
        </w:rPr>
      </w:pPr>
      <w:proofErr w:type="spellStart"/>
      <w:r>
        <w:rPr>
          <w:b/>
          <w:sz w:val="23"/>
        </w:rPr>
        <w:t>Сформированность</w:t>
      </w:r>
      <w:proofErr w:type="spellEnd"/>
      <w:r>
        <w:rPr>
          <w:b/>
          <w:sz w:val="23"/>
        </w:rPr>
        <w:t xml:space="preserve"> предметных знаний и способов действий</w:t>
      </w:r>
      <w:r>
        <w:rPr>
          <w:sz w:val="23"/>
        </w:rPr>
        <w:t xml:space="preserve">, проявляющаяся в умении раскрыть содержание работы, грамотно и обоснованно в соответствии с </w:t>
      </w:r>
      <w:proofErr w:type="spellStart"/>
      <w:proofErr w:type="gramStart"/>
      <w:r>
        <w:rPr>
          <w:sz w:val="23"/>
        </w:rPr>
        <w:t>рассматривае</w:t>
      </w:r>
      <w:proofErr w:type="spellEnd"/>
      <w:r>
        <w:rPr>
          <w:sz w:val="23"/>
        </w:rPr>
        <w:t>- мой</w:t>
      </w:r>
      <w:proofErr w:type="gramEnd"/>
      <w:r>
        <w:rPr>
          <w:sz w:val="23"/>
        </w:rPr>
        <w:t xml:space="preserve"> проблемой/темой использовать имеющиеся знания и </w:t>
      </w:r>
      <w:proofErr w:type="spellStart"/>
      <w:r>
        <w:rPr>
          <w:sz w:val="23"/>
        </w:rPr>
        <w:t>способыдействий</w:t>
      </w:r>
      <w:proofErr w:type="spellEnd"/>
      <w:r>
        <w:rPr>
          <w:sz w:val="23"/>
        </w:rPr>
        <w:t>.</w:t>
      </w:r>
    </w:p>
    <w:p w:rsidR="00D114C3" w:rsidRDefault="00EF01FF">
      <w:pPr>
        <w:pStyle w:val="a4"/>
        <w:numPr>
          <w:ilvl w:val="0"/>
          <w:numId w:val="2"/>
        </w:numPr>
        <w:tabs>
          <w:tab w:val="left" w:pos="1932"/>
        </w:tabs>
        <w:spacing w:before="1"/>
        <w:ind w:right="814" w:firstLine="709"/>
        <w:jc w:val="both"/>
        <w:rPr>
          <w:sz w:val="23"/>
        </w:rPr>
      </w:pPr>
      <w:proofErr w:type="spellStart"/>
      <w:r>
        <w:rPr>
          <w:b/>
          <w:sz w:val="23"/>
        </w:rPr>
        <w:t>Сформированность</w:t>
      </w:r>
      <w:proofErr w:type="spellEnd"/>
      <w:r>
        <w:rPr>
          <w:b/>
          <w:sz w:val="23"/>
        </w:rPr>
        <w:t xml:space="preserve"> регулятивных действий</w:t>
      </w:r>
      <w:r>
        <w:rPr>
          <w:sz w:val="23"/>
        </w:rPr>
        <w:t>, проявляющаяся в умении</w:t>
      </w:r>
      <w:r w:rsidR="003768E4">
        <w:rPr>
          <w:sz w:val="23"/>
        </w:rPr>
        <w:t xml:space="preserve"> самостоя</w:t>
      </w:r>
      <w:r>
        <w:rPr>
          <w:sz w:val="23"/>
        </w:rPr>
        <w:t xml:space="preserve">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w:t>
      </w:r>
      <w:proofErr w:type="spellStart"/>
      <w:r>
        <w:rPr>
          <w:sz w:val="23"/>
        </w:rPr>
        <w:t>трудныхситуациях</w:t>
      </w:r>
      <w:proofErr w:type="spellEnd"/>
      <w:r>
        <w:rPr>
          <w:sz w:val="23"/>
        </w:rPr>
        <w:t>.</w:t>
      </w:r>
    </w:p>
    <w:p w:rsidR="00D114C3" w:rsidRDefault="00EF01FF">
      <w:pPr>
        <w:pStyle w:val="a4"/>
        <w:numPr>
          <w:ilvl w:val="0"/>
          <w:numId w:val="2"/>
        </w:numPr>
        <w:tabs>
          <w:tab w:val="left" w:pos="1886"/>
        </w:tabs>
        <w:spacing w:before="1"/>
        <w:ind w:right="817" w:firstLine="709"/>
        <w:jc w:val="both"/>
        <w:rPr>
          <w:sz w:val="23"/>
        </w:rPr>
      </w:pPr>
      <w:proofErr w:type="spellStart"/>
      <w:r>
        <w:rPr>
          <w:b/>
          <w:sz w:val="23"/>
        </w:rPr>
        <w:t>Сформированность</w:t>
      </w:r>
      <w:proofErr w:type="spellEnd"/>
      <w:r>
        <w:rPr>
          <w:b/>
          <w:sz w:val="23"/>
        </w:rPr>
        <w:t xml:space="preserve"> коммуникативных действий</w:t>
      </w:r>
      <w:r>
        <w:rPr>
          <w:sz w:val="23"/>
        </w:rPr>
        <w:t>, пр</w:t>
      </w:r>
      <w:r w:rsidR="003768E4">
        <w:rPr>
          <w:sz w:val="23"/>
        </w:rPr>
        <w:t>оявляющаяся в умении ясно из</w:t>
      </w:r>
      <w:r>
        <w:rPr>
          <w:sz w:val="23"/>
        </w:rPr>
        <w:t>ложить и оформить выполненную работу, представить её рез</w:t>
      </w:r>
      <w:r w:rsidR="003768E4">
        <w:rPr>
          <w:sz w:val="23"/>
        </w:rPr>
        <w:t>ультаты, аргументированно отве</w:t>
      </w:r>
      <w:r>
        <w:rPr>
          <w:sz w:val="23"/>
        </w:rPr>
        <w:t xml:space="preserve">тить </w:t>
      </w:r>
      <w:proofErr w:type="spellStart"/>
      <w:r>
        <w:rPr>
          <w:sz w:val="23"/>
        </w:rPr>
        <w:t>навопросы</w:t>
      </w:r>
      <w:proofErr w:type="spellEnd"/>
      <w:r>
        <w:rPr>
          <w:sz w:val="23"/>
        </w:rPr>
        <w:t>.</w:t>
      </w:r>
    </w:p>
    <w:p w:rsidR="00D114C3" w:rsidRDefault="00EF01FF">
      <w:pPr>
        <w:ind w:left="932" w:right="823" w:firstLine="708"/>
        <w:jc w:val="both"/>
        <w:rPr>
          <w:sz w:val="23"/>
        </w:rPr>
      </w:pPr>
      <w:r>
        <w:rPr>
          <w:sz w:val="23"/>
        </w:rPr>
        <w:t>Результаты выполненного проекта могут быть описаны н</w:t>
      </w:r>
      <w:r w:rsidR="003768E4">
        <w:rPr>
          <w:sz w:val="23"/>
        </w:rPr>
        <w:t>а основе интегрального (уровне</w:t>
      </w:r>
      <w:r>
        <w:rPr>
          <w:sz w:val="23"/>
        </w:rPr>
        <w:t>вого) подхода или на основе аналитического подхода.</w:t>
      </w:r>
    </w:p>
    <w:p w:rsidR="00D114C3" w:rsidRDefault="00EF01FF">
      <w:pPr>
        <w:ind w:left="932" w:right="808" w:firstLine="708"/>
        <w:jc w:val="both"/>
        <w:rPr>
          <w:sz w:val="23"/>
        </w:rPr>
      </w:pPr>
      <w:r>
        <w:rPr>
          <w:sz w:val="23"/>
        </w:rPr>
        <w:t xml:space="preserve">При </w:t>
      </w:r>
      <w:r>
        <w:rPr>
          <w:b/>
          <w:i/>
          <w:sz w:val="23"/>
        </w:rPr>
        <w:t xml:space="preserve">интегральном описании </w:t>
      </w:r>
      <w:r>
        <w:rPr>
          <w:sz w:val="23"/>
        </w:rPr>
        <w:t xml:space="preserve">результатов выполнения </w:t>
      </w:r>
      <w:r w:rsidR="003768E4">
        <w:rPr>
          <w:sz w:val="23"/>
        </w:rPr>
        <w:t xml:space="preserve">проекта вывод об уровне </w:t>
      </w:r>
      <w:proofErr w:type="spellStart"/>
      <w:r w:rsidR="003768E4">
        <w:rPr>
          <w:sz w:val="23"/>
        </w:rPr>
        <w:t>сформи</w:t>
      </w:r>
      <w:r>
        <w:rPr>
          <w:sz w:val="23"/>
        </w:rPr>
        <w:t>рованности</w:t>
      </w:r>
      <w:proofErr w:type="spellEnd"/>
      <w:r>
        <w:rPr>
          <w:sz w:val="23"/>
        </w:rPr>
        <w:t xml:space="preserve"> навыков проектной деятельности делается на осно</w:t>
      </w:r>
      <w:r w:rsidR="003768E4">
        <w:rPr>
          <w:sz w:val="23"/>
        </w:rPr>
        <w:t>ве оценки всей совокупности ос</w:t>
      </w:r>
      <w:r>
        <w:rPr>
          <w:sz w:val="23"/>
        </w:rPr>
        <w:t>новных элементов проекта (продукта и пояснительной записки, отзыва, пр</w:t>
      </w:r>
      <w:r w:rsidR="003768E4">
        <w:rPr>
          <w:sz w:val="23"/>
        </w:rPr>
        <w:t>езентации) по каждо</w:t>
      </w:r>
      <w:r>
        <w:rPr>
          <w:sz w:val="23"/>
        </w:rPr>
        <w:t>му из четырёх названных выше критериев.</w:t>
      </w:r>
    </w:p>
    <w:p w:rsidR="00D114C3" w:rsidRDefault="00EF01FF">
      <w:pPr>
        <w:ind w:left="932" w:right="813" w:firstLine="708"/>
        <w:jc w:val="both"/>
        <w:rPr>
          <w:sz w:val="23"/>
        </w:rPr>
      </w:pPr>
      <w:r>
        <w:rPr>
          <w:sz w:val="23"/>
        </w:rPr>
        <w:t xml:space="preserve">При этом в соответствии с принятой системой оценки целесообразно выделять два уровня </w:t>
      </w:r>
      <w:proofErr w:type="spellStart"/>
      <w:r>
        <w:rPr>
          <w:sz w:val="23"/>
        </w:rPr>
        <w:t>сфомированности</w:t>
      </w:r>
      <w:proofErr w:type="spellEnd"/>
      <w:r>
        <w:rPr>
          <w:sz w:val="23"/>
        </w:rPr>
        <w:t xml:space="preserve"> навыков проектной деятельности: </w:t>
      </w:r>
      <w:r>
        <w:rPr>
          <w:b/>
          <w:i/>
          <w:sz w:val="23"/>
        </w:rPr>
        <w:t xml:space="preserve">базовый </w:t>
      </w:r>
      <w:r>
        <w:rPr>
          <w:b/>
          <w:sz w:val="23"/>
        </w:rPr>
        <w:t xml:space="preserve">и </w:t>
      </w:r>
      <w:r>
        <w:rPr>
          <w:b/>
          <w:i/>
          <w:sz w:val="23"/>
        </w:rPr>
        <w:t>повышенный</w:t>
      </w:r>
      <w:r>
        <w:rPr>
          <w:sz w:val="23"/>
        </w:rPr>
        <w:t>.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обучающийся способен</w:t>
      </w:r>
    </w:p>
    <w:p w:rsidR="00D114C3" w:rsidRDefault="00D114C3">
      <w:pPr>
        <w:jc w:val="both"/>
        <w:rPr>
          <w:sz w:val="23"/>
        </w:rPr>
        <w:sectPr w:rsidR="00D114C3">
          <w:pgSz w:w="11910" w:h="16840"/>
          <w:pgMar w:top="1040" w:right="320" w:bottom="280" w:left="200" w:header="720" w:footer="720" w:gutter="0"/>
          <w:cols w:space="720"/>
        </w:sectPr>
      </w:pPr>
    </w:p>
    <w:p w:rsidR="00D114C3" w:rsidRDefault="00EF01FF">
      <w:pPr>
        <w:spacing w:before="68"/>
        <w:ind w:left="932" w:right="798" w:firstLine="708"/>
        <w:rPr>
          <w:sz w:val="23"/>
        </w:rPr>
      </w:pPr>
      <w:r>
        <w:rPr>
          <w:sz w:val="23"/>
        </w:rPr>
        <w:lastRenderedPageBreak/>
        <w:t>выполнять самостоятельно, а что — только с помощью руководителя проекта, являются основной задачей оценочной деятельности.</w:t>
      </w:r>
    </w:p>
    <w:p w:rsidR="00D114C3" w:rsidRDefault="00EF01FF" w:rsidP="003768E4">
      <w:pPr>
        <w:spacing w:before="6" w:line="262" w:lineRule="exact"/>
        <w:ind w:left="1641"/>
        <w:jc w:val="both"/>
        <w:rPr>
          <w:b/>
          <w:sz w:val="23"/>
        </w:rPr>
      </w:pPr>
      <w:r>
        <w:rPr>
          <w:b/>
          <w:sz w:val="23"/>
        </w:rPr>
        <w:t>Оценка сочинений и изложений</w:t>
      </w:r>
    </w:p>
    <w:p w:rsidR="00D114C3" w:rsidRDefault="00EF01FF" w:rsidP="003768E4">
      <w:pPr>
        <w:ind w:left="932" w:right="798" w:firstLine="708"/>
        <w:jc w:val="both"/>
        <w:rPr>
          <w:sz w:val="23"/>
        </w:rPr>
      </w:pPr>
      <w:r>
        <w:rPr>
          <w:sz w:val="23"/>
        </w:rPr>
        <w:t>Сочинения и изложения – основные формы проверки ум</w:t>
      </w:r>
      <w:r w:rsidR="003768E4">
        <w:rPr>
          <w:sz w:val="23"/>
        </w:rPr>
        <w:t>ения правильно и последователь</w:t>
      </w:r>
      <w:r>
        <w:rPr>
          <w:sz w:val="23"/>
        </w:rPr>
        <w:t>но излагать мысли, уровня речевой подготовки учащихся.</w:t>
      </w:r>
    </w:p>
    <w:p w:rsidR="00D114C3" w:rsidRDefault="00EF01FF" w:rsidP="003768E4">
      <w:pPr>
        <w:ind w:left="932" w:right="798" w:firstLine="708"/>
        <w:jc w:val="both"/>
        <w:rPr>
          <w:sz w:val="23"/>
        </w:rPr>
      </w:pPr>
      <w:r>
        <w:rPr>
          <w:sz w:val="23"/>
        </w:rPr>
        <w:t>Сочинения и изложения в 4-8 классах проводятся в соответствии с требованиями раздела программы «Развития навыков связной речи».</w:t>
      </w:r>
    </w:p>
    <w:p w:rsidR="00D114C3" w:rsidRDefault="00EF01FF" w:rsidP="003768E4">
      <w:pPr>
        <w:spacing w:line="264" w:lineRule="exact"/>
        <w:ind w:left="1641"/>
        <w:jc w:val="both"/>
        <w:rPr>
          <w:sz w:val="23"/>
        </w:rPr>
      </w:pPr>
      <w:r>
        <w:rPr>
          <w:sz w:val="23"/>
        </w:rPr>
        <w:t>Примерный объем текста для подробного изложения:</w:t>
      </w:r>
    </w:p>
    <w:p w:rsidR="00D114C3" w:rsidRDefault="00EF01FF" w:rsidP="003768E4">
      <w:pPr>
        <w:ind w:left="932" w:right="798" w:firstLine="708"/>
        <w:jc w:val="both"/>
        <w:rPr>
          <w:sz w:val="23"/>
        </w:rPr>
      </w:pPr>
      <w:r>
        <w:rPr>
          <w:sz w:val="23"/>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p>
    <w:p w:rsidR="00D114C3" w:rsidRDefault="00EF01FF" w:rsidP="003768E4">
      <w:pPr>
        <w:ind w:left="1641" w:right="3015"/>
        <w:jc w:val="both"/>
        <w:rPr>
          <w:sz w:val="23"/>
        </w:rPr>
      </w:pPr>
      <w:r>
        <w:rPr>
          <w:sz w:val="23"/>
        </w:rPr>
        <w:t xml:space="preserve">Рекомендуется следующий примерный объем </w:t>
      </w:r>
      <w:proofErr w:type="spellStart"/>
      <w:r>
        <w:rPr>
          <w:sz w:val="23"/>
        </w:rPr>
        <w:t>классныхсочинений</w:t>
      </w:r>
      <w:proofErr w:type="spellEnd"/>
      <w:r>
        <w:rPr>
          <w:sz w:val="23"/>
        </w:rPr>
        <w:t>: в 5 классе – 0,5 – 1,0страницы,</w:t>
      </w:r>
    </w:p>
    <w:p w:rsidR="00D114C3" w:rsidRDefault="00EF01FF">
      <w:pPr>
        <w:spacing w:line="264" w:lineRule="exact"/>
        <w:ind w:left="1641"/>
        <w:rPr>
          <w:sz w:val="23"/>
        </w:rPr>
      </w:pPr>
      <w:r>
        <w:rPr>
          <w:sz w:val="23"/>
        </w:rPr>
        <w:t>в 6 классе – 1,0 – 1,5страницы,</w:t>
      </w:r>
    </w:p>
    <w:p w:rsidR="00D114C3" w:rsidRDefault="00EF01FF">
      <w:pPr>
        <w:spacing w:line="264" w:lineRule="exact"/>
        <w:ind w:left="1641"/>
        <w:rPr>
          <w:sz w:val="23"/>
        </w:rPr>
      </w:pPr>
      <w:r>
        <w:rPr>
          <w:sz w:val="23"/>
        </w:rPr>
        <w:t>в 7 классе – 1,5 – 2,0страницы,</w:t>
      </w:r>
    </w:p>
    <w:p w:rsidR="00D114C3" w:rsidRDefault="00EF01FF">
      <w:pPr>
        <w:spacing w:line="264" w:lineRule="exact"/>
        <w:ind w:left="1641"/>
        <w:rPr>
          <w:sz w:val="23"/>
        </w:rPr>
      </w:pPr>
      <w:r>
        <w:rPr>
          <w:sz w:val="23"/>
        </w:rPr>
        <w:t>в 8 классе – 2,0 – 3,0страницы,</w:t>
      </w:r>
    </w:p>
    <w:p w:rsidR="00D114C3" w:rsidRDefault="00EF01FF">
      <w:pPr>
        <w:spacing w:line="264" w:lineRule="exact"/>
        <w:ind w:left="1641"/>
        <w:rPr>
          <w:sz w:val="23"/>
        </w:rPr>
      </w:pPr>
      <w:r>
        <w:rPr>
          <w:sz w:val="23"/>
        </w:rPr>
        <w:t>в 9 классе – 3,0 – 4,0страницы.</w:t>
      </w:r>
    </w:p>
    <w:p w:rsidR="00D114C3" w:rsidRDefault="00EF01FF">
      <w:pPr>
        <w:spacing w:before="1"/>
        <w:ind w:left="1641"/>
        <w:rPr>
          <w:sz w:val="23"/>
        </w:rPr>
      </w:pPr>
      <w:r>
        <w:rPr>
          <w:sz w:val="23"/>
        </w:rPr>
        <w:t>С помощью сочинений и изложений проверяются:</w:t>
      </w:r>
    </w:p>
    <w:p w:rsidR="00D114C3" w:rsidRDefault="00EF01FF">
      <w:pPr>
        <w:spacing w:line="264" w:lineRule="exact"/>
        <w:ind w:left="1641"/>
        <w:rPr>
          <w:sz w:val="23"/>
        </w:rPr>
      </w:pPr>
      <w:r>
        <w:rPr>
          <w:sz w:val="23"/>
        </w:rPr>
        <w:t>умение раскрывать тему;</w:t>
      </w:r>
    </w:p>
    <w:p w:rsidR="00D114C3" w:rsidRDefault="00EF01FF" w:rsidP="003768E4">
      <w:pPr>
        <w:ind w:left="932" w:right="798" w:firstLine="708"/>
        <w:jc w:val="both"/>
        <w:rPr>
          <w:sz w:val="23"/>
        </w:rPr>
      </w:pPr>
      <w:r>
        <w:rPr>
          <w:sz w:val="23"/>
        </w:rPr>
        <w:t>умение использовать языковые средства в соответствии</w:t>
      </w:r>
      <w:r w:rsidR="003768E4">
        <w:rPr>
          <w:sz w:val="23"/>
        </w:rPr>
        <w:t xml:space="preserve"> со стилем, темой и задачей вы</w:t>
      </w:r>
      <w:r>
        <w:rPr>
          <w:sz w:val="23"/>
        </w:rPr>
        <w:t>сказывания;</w:t>
      </w:r>
    </w:p>
    <w:p w:rsidR="00D114C3" w:rsidRDefault="00EF01FF" w:rsidP="003768E4">
      <w:pPr>
        <w:spacing w:line="264" w:lineRule="exact"/>
        <w:ind w:left="1641"/>
        <w:jc w:val="both"/>
        <w:rPr>
          <w:sz w:val="23"/>
        </w:rPr>
      </w:pPr>
      <w:r>
        <w:rPr>
          <w:sz w:val="23"/>
        </w:rPr>
        <w:t>соблюдение языковых норм и правил правописания.</w:t>
      </w:r>
    </w:p>
    <w:p w:rsidR="00D114C3" w:rsidRDefault="00EF01FF" w:rsidP="003768E4">
      <w:pPr>
        <w:spacing w:before="1"/>
        <w:ind w:left="932" w:right="811" w:firstLine="708"/>
        <w:jc w:val="both"/>
        <w:rPr>
          <w:sz w:val="23"/>
        </w:rPr>
      </w:pPr>
      <w:r>
        <w:rPr>
          <w:sz w:val="23"/>
        </w:rPr>
        <w:t>Любое сочинение и изложение оценивается двумя отметкам</w:t>
      </w:r>
      <w:r w:rsidR="003768E4">
        <w:rPr>
          <w:sz w:val="23"/>
        </w:rPr>
        <w:t>и: первая ставится за содер</w:t>
      </w:r>
      <w:r>
        <w:rPr>
          <w:sz w:val="23"/>
        </w:rPr>
        <w:t>жание и речевое оформление, вторая – за грамотность, т.е. за соблюдение орфографических, пунктуационных и языковых норм. Обе оценки считаются оце</w:t>
      </w:r>
      <w:r w:rsidR="003768E4">
        <w:rPr>
          <w:sz w:val="23"/>
        </w:rPr>
        <w:t>нками по русскому языку, за ис</w:t>
      </w:r>
      <w:r>
        <w:rPr>
          <w:sz w:val="23"/>
        </w:rPr>
        <w:t>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D114C3" w:rsidRDefault="00EF01FF" w:rsidP="003768E4">
      <w:pPr>
        <w:ind w:left="1641" w:right="2182"/>
        <w:jc w:val="both"/>
        <w:rPr>
          <w:sz w:val="23"/>
        </w:rPr>
      </w:pPr>
      <w:r>
        <w:rPr>
          <w:sz w:val="23"/>
        </w:rPr>
        <w:t>Содержание сочинения и изложения оценивается по следующим критериям: Соответствие работы ученика теме и основной мысли;</w:t>
      </w:r>
    </w:p>
    <w:p w:rsidR="00D114C3" w:rsidRDefault="00EF01FF">
      <w:pPr>
        <w:ind w:left="1641" w:right="5820"/>
        <w:rPr>
          <w:sz w:val="23"/>
        </w:rPr>
      </w:pPr>
      <w:r>
        <w:rPr>
          <w:sz w:val="23"/>
        </w:rPr>
        <w:t>Полнота раскрытия темы; Правильность фактического материала; Последовательность изложения.</w:t>
      </w:r>
    </w:p>
    <w:p w:rsidR="00D114C3" w:rsidRDefault="00EF01FF">
      <w:pPr>
        <w:spacing w:before="1"/>
        <w:ind w:left="1641" w:right="2627"/>
        <w:rPr>
          <w:sz w:val="23"/>
        </w:rPr>
      </w:pPr>
      <w:r>
        <w:rPr>
          <w:sz w:val="23"/>
        </w:rPr>
        <w:t>При оценке речевого оформления сочинений и изложений учитывается: Разнообразие словаря и грамматического строя речи;</w:t>
      </w:r>
    </w:p>
    <w:p w:rsidR="00D114C3" w:rsidRDefault="00EF01FF">
      <w:pPr>
        <w:ind w:left="1641" w:right="5383"/>
        <w:rPr>
          <w:sz w:val="23"/>
        </w:rPr>
      </w:pPr>
      <w:r>
        <w:rPr>
          <w:sz w:val="23"/>
        </w:rPr>
        <w:t>Стилевое единство и выразительность речи; Число речевых недочетов.</w:t>
      </w:r>
    </w:p>
    <w:p w:rsidR="00D114C3" w:rsidRDefault="00EF01FF">
      <w:pPr>
        <w:ind w:left="932" w:right="798" w:firstLine="708"/>
        <w:rPr>
          <w:sz w:val="23"/>
        </w:rPr>
      </w:pPr>
      <w:r>
        <w:rPr>
          <w:sz w:val="23"/>
        </w:rPr>
        <w:t>Грамотность оценивается по числу допущенных учеником ошибок – орфографических, пунктуационных и грамматических.</w:t>
      </w:r>
    </w:p>
    <w:p w:rsidR="00D114C3" w:rsidRDefault="00EF01FF">
      <w:pPr>
        <w:spacing w:before="4" w:line="262" w:lineRule="exact"/>
        <w:ind w:left="1641"/>
        <w:rPr>
          <w:b/>
          <w:sz w:val="23"/>
        </w:rPr>
      </w:pPr>
      <w:r>
        <w:rPr>
          <w:b/>
          <w:sz w:val="23"/>
        </w:rPr>
        <w:t>Оценка «5»</w:t>
      </w:r>
    </w:p>
    <w:p w:rsidR="00D114C3" w:rsidRDefault="00EF01FF">
      <w:pPr>
        <w:ind w:left="1641" w:right="4632"/>
        <w:rPr>
          <w:sz w:val="23"/>
        </w:rPr>
      </w:pPr>
      <w:r>
        <w:rPr>
          <w:sz w:val="23"/>
        </w:rPr>
        <w:t>Содержание работы полностью соответствует теме. Фактические ошибки отсутствуют.</w:t>
      </w:r>
    </w:p>
    <w:p w:rsidR="00D114C3" w:rsidRDefault="00EF01FF">
      <w:pPr>
        <w:spacing w:line="264" w:lineRule="exact"/>
        <w:ind w:left="1641"/>
        <w:rPr>
          <w:sz w:val="23"/>
        </w:rPr>
      </w:pPr>
      <w:r>
        <w:rPr>
          <w:sz w:val="23"/>
        </w:rPr>
        <w:t>Содержание излагается последовательно.</w:t>
      </w:r>
    </w:p>
    <w:p w:rsidR="00D114C3" w:rsidRDefault="00EF01FF">
      <w:pPr>
        <w:ind w:left="932" w:right="798" w:firstLine="708"/>
        <w:rPr>
          <w:sz w:val="23"/>
        </w:rPr>
      </w:pPr>
      <w:r>
        <w:rPr>
          <w:sz w:val="23"/>
        </w:rPr>
        <w:t>Работа отличается богатством словаря, разнообразием используемых синтаксических конструкций, точностью словоупотребления.</w:t>
      </w:r>
    </w:p>
    <w:p w:rsidR="00D114C3" w:rsidRDefault="00EF01FF">
      <w:pPr>
        <w:spacing w:line="263" w:lineRule="exact"/>
        <w:ind w:left="1641"/>
        <w:rPr>
          <w:sz w:val="23"/>
        </w:rPr>
      </w:pPr>
      <w:r>
        <w:rPr>
          <w:sz w:val="23"/>
        </w:rPr>
        <w:t>Достигнуто стилевое единство и выразительность текста.</w:t>
      </w:r>
    </w:p>
    <w:p w:rsidR="00D114C3" w:rsidRDefault="00EF01FF" w:rsidP="003768E4">
      <w:pPr>
        <w:ind w:left="1641" w:right="798"/>
        <w:jc w:val="both"/>
        <w:rPr>
          <w:sz w:val="23"/>
        </w:rPr>
      </w:pPr>
      <w:r>
        <w:rPr>
          <w:sz w:val="23"/>
        </w:rPr>
        <w:t>В целом в работе допускается 1 недочет в содержании и 1 – 2 речевых недочета. Грамотность: допускается 1 орфографическая, или 1 п</w:t>
      </w:r>
      <w:r w:rsidR="003768E4">
        <w:rPr>
          <w:sz w:val="23"/>
        </w:rPr>
        <w:t>унктуационная, или 1 грамматиче</w:t>
      </w:r>
      <w:r>
        <w:rPr>
          <w:sz w:val="23"/>
        </w:rPr>
        <w:t>ская ошибка.</w:t>
      </w:r>
    </w:p>
    <w:p w:rsidR="00D114C3" w:rsidRDefault="00EF01FF" w:rsidP="003768E4">
      <w:pPr>
        <w:spacing w:before="5" w:line="262" w:lineRule="exact"/>
        <w:ind w:left="1641"/>
        <w:jc w:val="both"/>
        <w:rPr>
          <w:b/>
          <w:sz w:val="23"/>
        </w:rPr>
      </w:pPr>
      <w:r>
        <w:rPr>
          <w:b/>
          <w:sz w:val="23"/>
        </w:rPr>
        <w:t>Оценка «4»</w:t>
      </w:r>
    </w:p>
    <w:p w:rsidR="00D114C3" w:rsidRDefault="00EF01FF">
      <w:pPr>
        <w:ind w:left="932" w:right="798" w:firstLine="708"/>
        <w:rPr>
          <w:sz w:val="23"/>
        </w:rPr>
      </w:pPr>
      <w:r>
        <w:rPr>
          <w:sz w:val="23"/>
        </w:rPr>
        <w:t>Содержание работы в основном соответствует теме (имеются незначительные отклонения от темы).</w:t>
      </w:r>
    </w:p>
    <w:p w:rsidR="00D114C3" w:rsidRDefault="00EF01FF">
      <w:pPr>
        <w:ind w:left="1641" w:right="1236"/>
        <w:rPr>
          <w:sz w:val="23"/>
        </w:rPr>
      </w:pPr>
      <w:r>
        <w:rPr>
          <w:sz w:val="23"/>
        </w:rPr>
        <w:t>Содержание в основном достоверно, но имеются единичные фактические неточности. Имеются незначительные нарушения последовательности в изложении мыслей.</w:t>
      </w:r>
    </w:p>
    <w:p w:rsidR="00D114C3" w:rsidRDefault="00EF01FF">
      <w:pPr>
        <w:ind w:left="1641" w:right="2721"/>
        <w:rPr>
          <w:sz w:val="23"/>
        </w:rPr>
      </w:pPr>
      <w:r>
        <w:rPr>
          <w:sz w:val="23"/>
        </w:rPr>
        <w:t>Лексический и грамматический строй речи достаточно разнообразен. Стиль работы отличается единством и достаточной выразительностью.</w:t>
      </w:r>
    </w:p>
    <w:p w:rsidR="00D114C3" w:rsidRDefault="00EF01FF">
      <w:pPr>
        <w:ind w:left="932" w:right="804" w:firstLine="708"/>
        <w:rPr>
          <w:sz w:val="23"/>
        </w:rPr>
      </w:pPr>
      <w:r>
        <w:rPr>
          <w:sz w:val="23"/>
        </w:rPr>
        <w:t>В целом в работе допускается не более 2 недочетов в содержании и не более 3 – 4 речевых недочетов.</w:t>
      </w:r>
    </w:p>
    <w:p w:rsidR="00D114C3" w:rsidRDefault="00D114C3">
      <w:pPr>
        <w:rPr>
          <w:sz w:val="23"/>
        </w:rPr>
        <w:sectPr w:rsidR="00D114C3">
          <w:pgSz w:w="11910" w:h="16840"/>
          <w:pgMar w:top="1040" w:right="320" w:bottom="280" w:left="200" w:header="720" w:footer="720" w:gutter="0"/>
          <w:cols w:space="720"/>
        </w:sectPr>
      </w:pPr>
    </w:p>
    <w:p w:rsidR="00D114C3" w:rsidRDefault="00EF01FF">
      <w:pPr>
        <w:spacing w:before="68"/>
        <w:ind w:left="932" w:right="811" w:firstLine="708"/>
        <w:jc w:val="both"/>
        <w:rPr>
          <w:sz w:val="23"/>
        </w:rPr>
      </w:pPr>
      <w:r>
        <w:rPr>
          <w:sz w:val="23"/>
        </w:rPr>
        <w:lastRenderedPageBreak/>
        <w:t>Грамотность: допускаются 2 орфографические и 2 пун</w:t>
      </w:r>
      <w:r w:rsidR="003768E4">
        <w:rPr>
          <w:sz w:val="23"/>
        </w:rPr>
        <w:t>ктуационные ошибки, или 1 орфо</w:t>
      </w:r>
      <w:r>
        <w:rPr>
          <w:sz w:val="23"/>
        </w:rPr>
        <w:t>графическая и 3 пунктуационные ошибки, или 4 пунктуацион</w:t>
      </w:r>
      <w:r w:rsidR="003768E4">
        <w:rPr>
          <w:sz w:val="23"/>
        </w:rPr>
        <w:t>ные ошибки при отсутствии орфо</w:t>
      </w:r>
      <w:r>
        <w:rPr>
          <w:sz w:val="23"/>
        </w:rPr>
        <w:t>графических ошибок, а также 2 грамматические ошибки.</w:t>
      </w:r>
    </w:p>
    <w:p w:rsidR="00D114C3" w:rsidRDefault="00EF01FF">
      <w:pPr>
        <w:spacing w:before="6" w:line="262" w:lineRule="exact"/>
        <w:ind w:left="1641"/>
        <w:rPr>
          <w:b/>
          <w:sz w:val="23"/>
        </w:rPr>
      </w:pPr>
      <w:r>
        <w:rPr>
          <w:b/>
          <w:sz w:val="23"/>
        </w:rPr>
        <w:t>Оценка «3»</w:t>
      </w:r>
    </w:p>
    <w:p w:rsidR="00D114C3" w:rsidRDefault="00EF01FF" w:rsidP="003768E4">
      <w:pPr>
        <w:spacing w:line="262" w:lineRule="exact"/>
        <w:ind w:left="1641"/>
        <w:jc w:val="both"/>
        <w:rPr>
          <w:sz w:val="23"/>
        </w:rPr>
      </w:pPr>
      <w:r>
        <w:rPr>
          <w:sz w:val="23"/>
        </w:rPr>
        <w:t>В работе допущены существенные отклонения от темы.</w:t>
      </w:r>
    </w:p>
    <w:p w:rsidR="00D114C3" w:rsidRDefault="00EF01FF" w:rsidP="003768E4">
      <w:pPr>
        <w:ind w:left="1641" w:right="1418"/>
        <w:jc w:val="both"/>
        <w:rPr>
          <w:sz w:val="23"/>
        </w:rPr>
      </w:pPr>
      <w:r>
        <w:rPr>
          <w:sz w:val="23"/>
        </w:rPr>
        <w:t>Работа достоверна в главном, но в ней имеются отдельные фактические неточности. Допущены отдельные нарушения последовательности изложения.</w:t>
      </w:r>
    </w:p>
    <w:p w:rsidR="00D114C3" w:rsidRDefault="00EF01FF" w:rsidP="003768E4">
      <w:pPr>
        <w:spacing w:before="2"/>
        <w:ind w:left="932" w:right="798" w:firstLine="708"/>
        <w:jc w:val="both"/>
        <w:rPr>
          <w:sz w:val="23"/>
        </w:rPr>
      </w:pPr>
      <w:r>
        <w:rPr>
          <w:sz w:val="23"/>
        </w:rPr>
        <w:t>Беден словарь и однообразны употребляемые синтаксические конструкции, встречается неправильное словоупотребление.</w:t>
      </w:r>
    </w:p>
    <w:p w:rsidR="00D114C3" w:rsidRDefault="00EF01FF" w:rsidP="003768E4">
      <w:pPr>
        <w:spacing w:line="263" w:lineRule="exact"/>
        <w:ind w:left="1641"/>
        <w:jc w:val="both"/>
        <w:rPr>
          <w:sz w:val="23"/>
        </w:rPr>
      </w:pPr>
      <w:r>
        <w:rPr>
          <w:sz w:val="23"/>
        </w:rPr>
        <w:t>Стиль работы не отличается единством, речь недостаточно выразительна.</w:t>
      </w:r>
    </w:p>
    <w:p w:rsidR="00D114C3" w:rsidRDefault="00EF01FF" w:rsidP="003768E4">
      <w:pPr>
        <w:ind w:left="1641" w:right="798"/>
        <w:jc w:val="both"/>
        <w:rPr>
          <w:sz w:val="23"/>
        </w:rPr>
      </w:pPr>
      <w:r>
        <w:rPr>
          <w:sz w:val="23"/>
        </w:rPr>
        <w:t>В целом в работе допускается не более 4 недочетов в содержании и 5 речевых недочетов. Грамотность: допускаются 4 орфографические и 4 пу</w:t>
      </w:r>
      <w:r w:rsidR="003768E4">
        <w:rPr>
          <w:sz w:val="23"/>
        </w:rPr>
        <w:t>нктуационные ошибки, или 3 орфо</w:t>
      </w:r>
      <w:r>
        <w:rPr>
          <w:sz w:val="23"/>
        </w:rPr>
        <w:t>графические и 5 пунктуационных ошибок, или 7 пунктуацион</w:t>
      </w:r>
      <w:r w:rsidR="003768E4">
        <w:rPr>
          <w:sz w:val="23"/>
        </w:rPr>
        <w:t>ных при отсутствии орфографиче</w:t>
      </w:r>
      <w:r>
        <w:rPr>
          <w:sz w:val="23"/>
        </w:rPr>
        <w:t xml:space="preserve">ских ошибок </w:t>
      </w:r>
      <w:proofErr w:type="gramStart"/>
      <w:r>
        <w:rPr>
          <w:sz w:val="23"/>
        </w:rPr>
        <w:t>( в</w:t>
      </w:r>
      <w:proofErr w:type="gramEnd"/>
      <w:r>
        <w:rPr>
          <w:sz w:val="23"/>
        </w:rPr>
        <w:t xml:space="preserve"> 5 классе – 5 орфографических и 4 пунктуацио</w:t>
      </w:r>
      <w:r w:rsidR="003768E4">
        <w:rPr>
          <w:sz w:val="23"/>
        </w:rPr>
        <w:t>нные ошибки), а также 4 грамма</w:t>
      </w:r>
      <w:r>
        <w:rPr>
          <w:sz w:val="23"/>
        </w:rPr>
        <w:t>тические ошибки.</w:t>
      </w:r>
    </w:p>
    <w:p w:rsidR="00D114C3" w:rsidRDefault="00EF01FF" w:rsidP="003768E4">
      <w:pPr>
        <w:spacing w:before="3" w:line="263" w:lineRule="exact"/>
        <w:ind w:left="1641"/>
        <w:jc w:val="both"/>
        <w:rPr>
          <w:b/>
          <w:sz w:val="23"/>
        </w:rPr>
      </w:pPr>
      <w:r>
        <w:rPr>
          <w:b/>
          <w:sz w:val="23"/>
        </w:rPr>
        <w:t>Оценка «2»</w:t>
      </w:r>
    </w:p>
    <w:p w:rsidR="00D114C3" w:rsidRDefault="00EF01FF" w:rsidP="003768E4">
      <w:pPr>
        <w:spacing w:line="263" w:lineRule="exact"/>
        <w:ind w:left="1641"/>
        <w:jc w:val="both"/>
        <w:rPr>
          <w:sz w:val="23"/>
        </w:rPr>
      </w:pPr>
      <w:r>
        <w:rPr>
          <w:sz w:val="23"/>
        </w:rPr>
        <w:t>Работа не соответствует теме.</w:t>
      </w:r>
    </w:p>
    <w:p w:rsidR="00D114C3" w:rsidRDefault="00EF01FF">
      <w:pPr>
        <w:spacing w:line="264" w:lineRule="exact"/>
        <w:ind w:left="1641"/>
        <w:rPr>
          <w:sz w:val="23"/>
        </w:rPr>
      </w:pPr>
      <w:r>
        <w:rPr>
          <w:sz w:val="23"/>
        </w:rPr>
        <w:t>Допущено много фактических неточностей.</w:t>
      </w:r>
    </w:p>
    <w:p w:rsidR="00D114C3" w:rsidRDefault="00EF01FF">
      <w:pPr>
        <w:ind w:left="932" w:right="950" w:firstLine="708"/>
        <w:rPr>
          <w:sz w:val="23"/>
        </w:rPr>
      </w:pPr>
      <w:r>
        <w:rPr>
          <w:sz w:val="23"/>
        </w:rPr>
        <w:t>Нарушена последовательность изложения мыслей во всех частях работы, отсутствует связь между ними, работа не соответствует плану.</w:t>
      </w:r>
    </w:p>
    <w:p w:rsidR="00D114C3" w:rsidRDefault="00EF01FF">
      <w:pPr>
        <w:ind w:left="932" w:right="798" w:firstLine="708"/>
        <w:rPr>
          <w:sz w:val="23"/>
        </w:rPr>
      </w:pPr>
      <w:r>
        <w:rPr>
          <w:sz w:val="23"/>
        </w:rPr>
        <w:t>Крайне беден словарь, работа написана короткими од</w:t>
      </w:r>
      <w:r w:rsidR="003768E4">
        <w:rPr>
          <w:sz w:val="23"/>
        </w:rPr>
        <w:t>нотипными предложениями со сла</w:t>
      </w:r>
      <w:r>
        <w:rPr>
          <w:sz w:val="23"/>
        </w:rPr>
        <w:t>бо выраженной связью между ними, часты случаи неправильного словоупотребления.</w:t>
      </w:r>
    </w:p>
    <w:p w:rsidR="00D114C3" w:rsidRDefault="00EF01FF">
      <w:pPr>
        <w:spacing w:line="264" w:lineRule="exact"/>
        <w:ind w:left="1641"/>
        <w:rPr>
          <w:sz w:val="23"/>
        </w:rPr>
      </w:pPr>
      <w:r>
        <w:rPr>
          <w:sz w:val="23"/>
        </w:rPr>
        <w:t>Нарушено стилевое единство текста.</w:t>
      </w:r>
    </w:p>
    <w:p w:rsidR="00D114C3" w:rsidRDefault="00EF01FF" w:rsidP="003768E4">
      <w:pPr>
        <w:ind w:left="1641" w:right="798"/>
        <w:rPr>
          <w:sz w:val="23"/>
        </w:rPr>
      </w:pPr>
      <w:r>
        <w:rPr>
          <w:sz w:val="23"/>
        </w:rPr>
        <w:t>В целом в работе допущено 6 недочетов в содержании и до 7 речевых недочетов. Грамотность: допускаются 7 орфографических и 7 пу</w:t>
      </w:r>
      <w:r w:rsidR="003768E4">
        <w:rPr>
          <w:sz w:val="23"/>
        </w:rPr>
        <w:t>нктуационных ошибок, или 6 орфо</w:t>
      </w:r>
      <w:r>
        <w:rPr>
          <w:sz w:val="23"/>
        </w:rPr>
        <w:t>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D114C3" w:rsidRDefault="00EF01FF">
      <w:pPr>
        <w:spacing w:before="6" w:line="262" w:lineRule="exact"/>
        <w:ind w:left="1641"/>
        <w:rPr>
          <w:b/>
          <w:sz w:val="23"/>
        </w:rPr>
      </w:pPr>
      <w:r>
        <w:rPr>
          <w:b/>
          <w:sz w:val="23"/>
        </w:rPr>
        <w:t>Выведение итоговых отметок</w:t>
      </w:r>
    </w:p>
    <w:p w:rsidR="00D114C3" w:rsidRDefault="00EF01FF">
      <w:pPr>
        <w:ind w:left="932" w:right="810" w:firstLine="708"/>
        <w:jc w:val="both"/>
        <w:rPr>
          <w:sz w:val="23"/>
        </w:rPr>
      </w:pPr>
      <w:r>
        <w:rPr>
          <w:sz w:val="23"/>
        </w:rPr>
        <w:t>За учебную четверть и учебный год ставится итоговая отм</w:t>
      </w:r>
      <w:r w:rsidR="003768E4">
        <w:rPr>
          <w:sz w:val="23"/>
        </w:rPr>
        <w:t>етка. Она является единой и от</w:t>
      </w:r>
      <w:r>
        <w:rPr>
          <w:sz w:val="23"/>
        </w:rPr>
        <w:t xml:space="preserve">ражает в обобщенном виде все стороны подготовки ученика по </w:t>
      </w:r>
      <w:r w:rsidR="003768E4">
        <w:rPr>
          <w:sz w:val="23"/>
        </w:rPr>
        <w:t>русскому языку: усвоение теоре</w:t>
      </w:r>
      <w:r>
        <w:rPr>
          <w:sz w:val="23"/>
        </w:rPr>
        <w:t>тического материала, овладение умениями, речевое развитие, уровень орфографической и</w:t>
      </w:r>
      <w:r w:rsidR="003768E4">
        <w:rPr>
          <w:sz w:val="23"/>
        </w:rPr>
        <w:t xml:space="preserve"> пунк</w:t>
      </w:r>
      <w:r>
        <w:rPr>
          <w:sz w:val="23"/>
        </w:rPr>
        <w:t>туационной грамотности.</w:t>
      </w:r>
    </w:p>
    <w:p w:rsidR="00D114C3" w:rsidRDefault="00EF01FF">
      <w:pPr>
        <w:ind w:left="932" w:right="810" w:firstLine="708"/>
        <w:jc w:val="both"/>
        <w:rPr>
          <w:sz w:val="23"/>
        </w:rPr>
      </w:pPr>
      <w:r>
        <w:rPr>
          <w:sz w:val="23"/>
        </w:rPr>
        <w:t>Итоговая отметка не должна выводиться механически, как среднее арифметическое предшествующих отметок. Решающим при ее определении сле</w:t>
      </w:r>
      <w:r w:rsidR="003768E4">
        <w:rPr>
          <w:sz w:val="23"/>
        </w:rPr>
        <w:t>дует считать фактическую подго</w:t>
      </w:r>
      <w:r>
        <w:rPr>
          <w:sz w:val="23"/>
        </w:rPr>
        <w:t>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D114C3" w:rsidRDefault="00EF01FF">
      <w:pPr>
        <w:ind w:left="932" w:right="815" w:firstLine="708"/>
        <w:jc w:val="both"/>
        <w:rPr>
          <w:sz w:val="23"/>
        </w:rPr>
      </w:pPr>
      <w:r>
        <w:rPr>
          <w:sz w:val="23"/>
        </w:rPr>
        <w:t>При выведении итоговой отметки преимущественное з</w:t>
      </w:r>
      <w:r w:rsidR="003768E4">
        <w:rPr>
          <w:sz w:val="23"/>
        </w:rPr>
        <w:t>начение придается отметкам, от</w:t>
      </w:r>
      <w:r>
        <w:rPr>
          <w:sz w:val="23"/>
        </w:rPr>
        <w:t xml:space="preserve">ражающим степень владения навыками (орфографическими, </w:t>
      </w:r>
      <w:r w:rsidR="003768E4">
        <w:rPr>
          <w:sz w:val="23"/>
        </w:rPr>
        <w:t>пункт</w:t>
      </w:r>
      <w:r w:rsidR="00D82E0C">
        <w:rPr>
          <w:sz w:val="23"/>
        </w:rPr>
        <w:t>уационными, речевыми). По</w:t>
      </w:r>
      <w:r>
        <w:rPr>
          <w:sz w:val="23"/>
        </w:rPr>
        <w:t>этому итоговая отметка за грамотность не может быть положит</w:t>
      </w:r>
      <w:r w:rsidR="003768E4">
        <w:rPr>
          <w:sz w:val="23"/>
        </w:rPr>
        <w:t>ельной, если на протяжении чет</w:t>
      </w:r>
      <w:r>
        <w:rPr>
          <w:sz w:val="23"/>
        </w:rPr>
        <w:t>верти (года) большинство контрольных диктантов, сочинений, изложений за орфографическую, пунктуационную, речевую грамотность оценивались баллом "2" и «1» с учетом работы над ошибками.</w:t>
      </w:r>
    </w:p>
    <w:p w:rsidR="00D114C3" w:rsidRDefault="00EF01FF">
      <w:pPr>
        <w:spacing w:before="2"/>
        <w:ind w:left="1641"/>
        <w:rPr>
          <w:b/>
          <w:sz w:val="23"/>
        </w:rPr>
      </w:pPr>
      <w:r>
        <w:rPr>
          <w:b/>
          <w:sz w:val="23"/>
        </w:rPr>
        <w:t xml:space="preserve">Универсальные учебные действия обучающихся оцениваются следующими </w:t>
      </w:r>
      <w:proofErr w:type="spellStart"/>
      <w:r>
        <w:rPr>
          <w:b/>
          <w:sz w:val="23"/>
        </w:rPr>
        <w:t>отмет</w:t>
      </w:r>
      <w:proofErr w:type="spellEnd"/>
      <w:r>
        <w:rPr>
          <w:b/>
          <w:sz w:val="23"/>
        </w:rPr>
        <w:t>-</w:t>
      </w:r>
    </w:p>
    <w:p w:rsidR="00D114C3" w:rsidRDefault="00D114C3">
      <w:pPr>
        <w:rPr>
          <w:sz w:val="23"/>
        </w:rPr>
        <w:sectPr w:rsidR="00D114C3">
          <w:pgSz w:w="11910" w:h="16840"/>
          <w:pgMar w:top="1040" w:right="320" w:bottom="280" w:left="200" w:header="720" w:footer="720" w:gutter="0"/>
          <w:cols w:space="720"/>
        </w:sectPr>
      </w:pPr>
    </w:p>
    <w:p w:rsidR="00D114C3" w:rsidRDefault="00EF01FF">
      <w:pPr>
        <w:ind w:left="932"/>
        <w:rPr>
          <w:b/>
          <w:sz w:val="23"/>
        </w:rPr>
      </w:pPr>
      <w:proofErr w:type="spellStart"/>
      <w:r>
        <w:rPr>
          <w:b/>
          <w:spacing w:val="-1"/>
          <w:sz w:val="23"/>
        </w:rPr>
        <w:lastRenderedPageBreak/>
        <w:t>ками</w:t>
      </w:r>
      <w:proofErr w:type="spellEnd"/>
      <w:r>
        <w:rPr>
          <w:b/>
          <w:spacing w:val="-1"/>
          <w:sz w:val="23"/>
        </w:rPr>
        <w:t>:</w:t>
      </w:r>
    </w:p>
    <w:p w:rsidR="00D114C3" w:rsidRDefault="00EF01FF">
      <w:pPr>
        <w:pStyle w:val="a3"/>
        <w:ind w:left="0"/>
        <w:rPr>
          <w:b/>
          <w:sz w:val="23"/>
        </w:rPr>
      </w:pPr>
      <w:r>
        <w:br w:type="column"/>
      </w:r>
    </w:p>
    <w:p w:rsidR="00D114C3" w:rsidRDefault="00EF01FF">
      <w:pPr>
        <w:spacing w:line="263" w:lineRule="exact"/>
        <w:ind w:left="56"/>
        <w:rPr>
          <w:b/>
          <w:sz w:val="23"/>
        </w:rPr>
      </w:pPr>
      <w:r>
        <w:rPr>
          <w:b/>
          <w:sz w:val="23"/>
        </w:rPr>
        <w:t>«5»- отлично, «4» -хорошо, «3»- удовлетворительно, «2»- неудовлетворительно.</w:t>
      </w:r>
    </w:p>
    <w:p w:rsidR="00D114C3" w:rsidRDefault="00EF01FF">
      <w:pPr>
        <w:spacing w:line="263" w:lineRule="exact"/>
        <w:ind w:left="56"/>
        <w:rPr>
          <w:sz w:val="23"/>
        </w:rPr>
      </w:pPr>
      <w:r>
        <w:rPr>
          <w:b/>
          <w:i/>
          <w:sz w:val="23"/>
        </w:rPr>
        <w:t xml:space="preserve">При оценке письменных работ по русскому языку </w:t>
      </w:r>
      <w:r>
        <w:rPr>
          <w:sz w:val="23"/>
        </w:rPr>
        <w:t>следует руководствоваться следую-</w:t>
      </w:r>
    </w:p>
    <w:p w:rsidR="00D114C3" w:rsidRDefault="00D114C3">
      <w:pPr>
        <w:spacing w:line="263" w:lineRule="exact"/>
        <w:rPr>
          <w:sz w:val="23"/>
        </w:rPr>
        <w:sectPr w:rsidR="00D114C3">
          <w:type w:val="continuous"/>
          <w:pgSz w:w="11910" w:h="16840"/>
          <w:pgMar w:top="1120" w:right="320" w:bottom="280" w:left="200" w:header="720" w:footer="720" w:gutter="0"/>
          <w:cols w:num="2" w:space="720" w:equalWidth="0">
            <w:col w:w="1545" w:space="40"/>
            <w:col w:w="9805"/>
          </w:cols>
        </w:sectPr>
      </w:pPr>
    </w:p>
    <w:p w:rsidR="00D114C3" w:rsidRDefault="00EF01FF">
      <w:pPr>
        <w:spacing w:line="264" w:lineRule="exact"/>
        <w:ind w:left="932"/>
        <w:rPr>
          <w:sz w:val="23"/>
        </w:rPr>
      </w:pPr>
      <w:proofErr w:type="spellStart"/>
      <w:r>
        <w:rPr>
          <w:sz w:val="23"/>
        </w:rPr>
        <w:lastRenderedPageBreak/>
        <w:t>щими</w:t>
      </w:r>
      <w:proofErr w:type="spellEnd"/>
      <w:r>
        <w:rPr>
          <w:sz w:val="23"/>
        </w:rPr>
        <w:t xml:space="preserve"> нормами:</w:t>
      </w:r>
    </w:p>
    <w:p w:rsidR="00D114C3" w:rsidRDefault="00EF01FF">
      <w:pPr>
        <w:spacing w:before="4" w:line="262" w:lineRule="exact"/>
        <w:ind w:left="1641"/>
        <w:rPr>
          <w:b/>
          <w:sz w:val="23"/>
        </w:rPr>
      </w:pPr>
      <w:r>
        <w:rPr>
          <w:b/>
          <w:sz w:val="23"/>
        </w:rPr>
        <w:t>V-IX классы:</w:t>
      </w:r>
    </w:p>
    <w:p w:rsidR="00D114C3" w:rsidRDefault="00EF01FF">
      <w:pPr>
        <w:pStyle w:val="a4"/>
        <w:numPr>
          <w:ilvl w:val="0"/>
          <w:numId w:val="1"/>
        </w:numPr>
        <w:tabs>
          <w:tab w:val="left" w:pos="1776"/>
        </w:tabs>
        <w:spacing w:line="262" w:lineRule="exact"/>
        <w:ind w:firstLine="709"/>
        <w:jc w:val="left"/>
        <w:rPr>
          <w:sz w:val="23"/>
        </w:rPr>
      </w:pPr>
      <w:r>
        <w:rPr>
          <w:sz w:val="23"/>
        </w:rPr>
        <w:t xml:space="preserve">оценка </w:t>
      </w:r>
      <w:r>
        <w:rPr>
          <w:b/>
          <w:sz w:val="23"/>
        </w:rPr>
        <w:t xml:space="preserve">«5» </w:t>
      </w:r>
      <w:r>
        <w:rPr>
          <w:sz w:val="23"/>
        </w:rPr>
        <w:t xml:space="preserve">ставится за работу </w:t>
      </w:r>
      <w:proofErr w:type="spellStart"/>
      <w:r>
        <w:rPr>
          <w:sz w:val="23"/>
        </w:rPr>
        <w:t>безошибок</w:t>
      </w:r>
      <w:proofErr w:type="spellEnd"/>
      <w:r>
        <w:rPr>
          <w:sz w:val="23"/>
        </w:rPr>
        <w:t>;</w:t>
      </w:r>
    </w:p>
    <w:p w:rsidR="00D114C3" w:rsidRDefault="00EF01FF">
      <w:pPr>
        <w:pStyle w:val="a4"/>
        <w:numPr>
          <w:ilvl w:val="0"/>
          <w:numId w:val="1"/>
        </w:numPr>
        <w:tabs>
          <w:tab w:val="left" w:pos="1776"/>
        </w:tabs>
        <w:spacing w:line="264" w:lineRule="exact"/>
        <w:ind w:firstLine="709"/>
        <w:jc w:val="left"/>
        <w:rPr>
          <w:sz w:val="23"/>
        </w:rPr>
      </w:pPr>
      <w:r>
        <w:rPr>
          <w:sz w:val="23"/>
        </w:rPr>
        <w:t xml:space="preserve">оценка </w:t>
      </w:r>
      <w:r>
        <w:rPr>
          <w:b/>
          <w:sz w:val="23"/>
        </w:rPr>
        <w:t xml:space="preserve">«4» </w:t>
      </w:r>
      <w:r>
        <w:rPr>
          <w:sz w:val="23"/>
        </w:rPr>
        <w:t>ставится за работу с одной-тремя</w:t>
      </w:r>
      <w:r w:rsidR="003C0E7E">
        <w:rPr>
          <w:sz w:val="23"/>
        </w:rPr>
        <w:t xml:space="preserve"> </w:t>
      </w:r>
      <w:r>
        <w:rPr>
          <w:sz w:val="23"/>
        </w:rPr>
        <w:t>ошибками;</w:t>
      </w:r>
    </w:p>
    <w:p w:rsidR="00D114C3" w:rsidRDefault="00EF01FF">
      <w:pPr>
        <w:pStyle w:val="a4"/>
        <w:numPr>
          <w:ilvl w:val="0"/>
          <w:numId w:val="1"/>
        </w:numPr>
        <w:tabs>
          <w:tab w:val="left" w:pos="1776"/>
        </w:tabs>
        <w:spacing w:before="2" w:line="264" w:lineRule="exact"/>
        <w:ind w:firstLine="709"/>
        <w:jc w:val="left"/>
        <w:rPr>
          <w:sz w:val="23"/>
        </w:rPr>
      </w:pPr>
      <w:r>
        <w:rPr>
          <w:sz w:val="23"/>
        </w:rPr>
        <w:t xml:space="preserve">оценка </w:t>
      </w:r>
      <w:r>
        <w:rPr>
          <w:b/>
          <w:sz w:val="23"/>
        </w:rPr>
        <w:t xml:space="preserve">«3» </w:t>
      </w:r>
      <w:r>
        <w:rPr>
          <w:sz w:val="23"/>
        </w:rPr>
        <w:t>ставится за работу с четырьмя-пятью</w:t>
      </w:r>
      <w:r w:rsidR="003C0E7E">
        <w:rPr>
          <w:sz w:val="23"/>
        </w:rPr>
        <w:t xml:space="preserve"> </w:t>
      </w:r>
      <w:r>
        <w:rPr>
          <w:sz w:val="23"/>
        </w:rPr>
        <w:t>ошибками;</w:t>
      </w:r>
    </w:p>
    <w:p w:rsidR="00D114C3" w:rsidRDefault="00EF01FF">
      <w:pPr>
        <w:pStyle w:val="a4"/>
        <w:numPr>
          <w:ilvl w:val="0"/>
          <w:numId w:val="1"/>
        </w:numPr>
        <w:tabs>
          <w:tab w:val="left" w:pos="1776"/>
        </w:tabs>
        <w:spacing w:line="264" w:lineRule="exact"/>
        <w:ind w:firstLine="709"/>
        <w:jc w:val="left"/>
        <w:rPr>
          <w:sz w:val="23"/>
        </w:rPr>
      </w:pPr>
      <w:r>
        <w:rPr>
          <w:sz w:val="23"/>
        </w:rPr>
        <w:t xml:space="preserve">оценка </w:t>
      </w:r>
      <w:r>
        <w:rPr>
          <w:b/>
          <w:sz w:val="23"/>
        </w:rPr>
        <w:t xml:space="preserve">«2» </w:t>
      </w:r>
      <w:r>
        <w:rPr>
          <w:sz w:val="23"/>
        </w:rPr>
        <w:t>ставится за работу, в которой допущено шесть и более</w:t>
      </w:r>
      <w:r w:rsidR="003C0E7E">
        <w:rPr>
          <w:sz w:val="23"/>
        </w:rPr>
        <w:t xml:space="preserve"> </w:t>
      </w:r>
      <w:r>
        <w:rPr>
          <w:sz w:val="23"/>
        </w:rPr>
        <w:t>ошибок.</w:t>
      </w:r>
    </w:p>
    <w:p w:rsidR="00D114C3" w:rsidRDefault="00EF01FF" w:rsidP="00D82E0C">
      <w:pPr>
        <w:ind w:left="932" w:right="798" w:firstLine="708"/>
        <w:rPr>
          <w:sz w:val="23"/>
        </w:rPr>
        <w:sectPr w:rsidR="00D114C3">
          <w:type w:val="continuous"/>
          <w:pgSz w:w="11910" w:h="16840"/>
          <w:pgMar w:top="1120" w:right="320" w:bottom="280" w:left="200" w:header="720" w:footer="720" w:gutter="0"/>
          <w:cols w:space="720"/>
        </w:sectPr>
      </w:pPr>
      <w:r>
        <w:rPr>
          <w:sz w:val="23"/>
        </w:rPr>
        <w:t>В письменных работах не учитываются 1-2 исправлени</w:t>
      </w:r>
      <w:r w:rsidR="00D82E0C">
        <w:rPr>
          <w:sz w:val="23"/>
        </w:rPr>
        <w:t>я или одна пунктуационная ошиб</w:t>
      </w:r>
      <w:r>
        <w:rPr>
          <w:sz w:val="23"/>
        </w:rPr>
        <w:t xml:space="preserve">ка. Наличие трех исправлений или двух пунктуационных ошибок на изученное правило </w:t>
      </w:r>
      <w:proofErr w:type="spellStart"/>
      <w:r>
        <w:rPr>
          <w:sz w:val="23"/>
        </w:rPr>
        <w:t>соответ</w:t>
      </w:r>
      <w:proofErr w:type="spellEnd"/>
      <w:r>
        <w:rPr>
          <w:sz w:val="23"/>
        </w:rPr>
        <w:t>-</w:t>
      </w:r>
    </w:p>
    <w:p w:rsidR="00D114C3" w:rsidRDefault="00EF01FF" w:rsidP="00D82E0C">
      <w:pPr>
        <w:spacing w:before="68"/>
        <w:ind w:left="993" w:right="798"/>
        <w:rPr>
          <w:sz w:val="23"/>
        </w:rPr>
      </w:pPr>
      <w:proofErr w:type="spellStart"/>
      <w:r>
        <w:rPr>
          <w:sz w:val="23"/>
        </w:rPr>
        <w:lastRenderedPageBreak/>
        <w:t>ствует</w:t>
      </w:r>
      <w:proofErr w:type="spellEnd"/>
      <w:r>
        <w:rPr>
          <w:sz w:val="23"/>
        </w:rPr>
        <w:t xml:space="preserve"> одной орфографической ошибке. Ошибки на не пройденные правила правописания также не учитываются.</w:t>
      </w:r>
    </w:p>
    <w:p w:rsidR="00D114C3" w:rsidRDefault="00EF01FF">
      <w:pPr>
        <w:spacing w:before="2"/>
        <w:ind w:left="1641"/>
        <w:rPr>
          <w:sz w:val="23"/>
        </w:rPr>
      </w:pPr>
      <w:r>
        <w:rPr>
          <w:sz w:val="23"/>
        </w:rPr>
        <w:t>За одну ошибку в диктанте считается:</w:t>
      </w:r>
    </w:p>
    <w:p w:rsidR="00D114C3" w:rsidRDefault="00EF01FF">
      <w:pPr>
        <w:pStyle w:val="a4"/>
        <w:numPr>
          <w:ilvl w:val="0"/>
          <w:numId w:val="1"/>
        </w:numPr>
        <w:tabs>
          <w:tab w:val="left" w:pos="1786"/>
        </w:tabs>
        <w:ind w:right="814" w:firstLine="709"/>
        <w:rPr>
          <w:sz w:val="23"/>
        </w:rPr>
      </w:pPr>
      <w:r>
        <w:rPr>
          <w:sz w:val="23"/>
        </w:rPr>
        <w:t>повторение ошибок в одном и том же слове (например, в слове «лыжи» дважды напис</w:t>
      </w:r>
      <w:r w:rsidR="00D82E0C">
        <w:rPr>
          <w:sz w:val="23"/>
        </w:rPr>
        <w:t>а</w:t>
      </w:r>
      <w:r>
        <w:rPr>
          <w:sz w:val="23"/>
        </w:rPr>
        <w:t>но на конце «ы»). Если же подобная ошибка на это правило встре</w:t>
      </w:r>
      <w:r w:rsidR="00D82E0C">
        <w:rPr>
          <w:sz w:val="23"/>
        </w:rPr>
        <w:t>чается в другом слове, она учи</w:t>
      </w:r>
      <w:r>
        <w:rPr>
          <w:sz w:val="23"/>
        </w:rPr>
        <w:t>тывается;</w:t>
      </w:r>
    </w:p>
    <w:p w:rsidR="00D114C3" w:rsidRDefault="00EF01FF">
      <w:pPr>
        <w:pStyle w:val="a4"/>
        <w:numPr>
          <w:ilvl w:val="0"/>
          <w:numId w:val="1"/>
        </w:numPr>
        <w:tabs>
          <w:tab w:val="left" w:pos="1788"/>
        </w:tabs>
        <w:spacing w:before="1"/>
        <w:ind w:right="814" w:firstLine="709"/>
        <w:rPr>
          <w:sz w:val="23"/>
        </w:rPr>
      </w:pPr>
      <w:r>
        <w:rPr>
          <w:sz w:val="23"/>
        </w:rPr>
        <w:t>две негрубые ошибки: повторение в слове одной и той же буквы; не дописывание слов; пропуск одной части слова при переносе; повторное написание одного</w:t>
      </w:r>
      <w:r w:rsidR="00D82E0C">
        <w:rPr>
          <w:sz w:val="23"/>
        </w:rPr>
        <w:t xml:space="preserve"> и того же слова в предлож</w:t>
      </w:r>
      <w:r>
        <w:rPr>
          <w:sz w:val="23"/>
        </w:rPr>
        <w:t>ении.</w:t>
      </w:r>
    </w:p>
    <w:p w:rsidR="00D114C3" w:rsidRDefault="00EF01FF">
      <w:pPr>
        <w:ind w:left="932" w:right="816" w:firstLine="708"/>
        <w:jc w:val="both"/>
        <w:rPr>
          <w:sz w:val="23"/>
        </w:rPr>
      </w:pPr>
      <w:r>
        <w:rPr>
          <w:sz w:val="23"/>
        </w:rPr>
        <w:t>Ошибки, обусловленные тяжелыми нарушениями речи и письма, следует рассматривать индивидуально для каждого ученика. Специфическими для н</w:t>
      </w:r>
      <w:r w:rsidR="00D82E0C">
        <w:rPr>
          <w:sz w:val="23"/>
        </w:rPr>
        <w:t>их ошибками являются замена со</w:t>
      </w:r>
      <w:r>
        <w:rPr>
          <w:sz w:val="23"/>
        </w:rPr>
        <w:t>гласных, искажение звукобуквенного состава слов (пропуски, п</w:t>
      </w:r>
      <w:r w:rsidR="00D82E0C">
        <w:rPr>
          <w:sz w:val="23"/>
        </w:rPr>
        <w:t>ерестановки, добавления, не до</w:t>
      </w:r>
      <w:r>
        <w:rPr>
          <w:sz w:val="23"/>
        </w:rPr>
        <w:t>писывание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D114C3" w:rsidRDefault="00EF01FF">
      <w:pPr>
        <w:spacing w:line="264" w:lineRule="exact"/>
        <w:ind w:left="1641"/>
        <w:rPr>
          <w:sz w:val="23"/>
        </w:rPr>
      </w:pPr>
      <w:r>
        <w:rPr>
          <w:b/>
          <w:i/>
          <w:sz w:val="23"/>
        </w:rPr>
        <w:t>Оценка грамматического разбора</w:t>
      </w:r>
      <w:r>
        <w:rPr>
          <w:sz w:val="23"/>
        </w:rPr>
        <w:t>:</w:t>
      </w:r>
    </w:p>
    <w:p w:rsidR="00D114C3" w:rsidRDefault="00EF01FF">
      <w:pPr>
        <w:ind w:left="932" w:right="811" w:firstLine="708"/>
        <w:jc w:val="both"/>
        <w:rPr>
          <w:sz w:val="23"/>
        </w:rPr>
      </w:pPr>
      <w:r>
        <w:rPr>
          <w:sz w:val="23"/>
        </w:rPr>
        <w:t xml:space="preserve">Оценка </w:t>
      </w:r>
      <w:r>
        <w:rPr>
          <w:b/>
          <w:sz w:val="23"/>
        </w:rPr>
        <w:t xml:space="preserve">«5» </w:t>
      </w:r>
      <w:r>
        <w:rPr>
          <w:sz w:val="23"/>
        </w:rPr>
        <w:t>ставится, если ученик обнаруживает осознанное усвоение грамматических понятий, правил, умеет применить свои знания в процессе грам</w:t>
      </w:r>
      <w:r w:rsidR="00D82E0C">
        <w:rPr>
          <w:sz w:val="23"/>
        </w:rPr>
        <w:t>матического разбора, работу вы</w:t>
      </w:r>
      <w:r>
        <w:rPr>
          <w:sz w:val="23"/>
        </w:rPr>
        <w:t>полняет без ошибок или допускает 1-2 исправления.</w:t>
      </w:r>
    </w:p>
    <w:p w:rsidR="00D114C3" w:rsidRDefault="00EF01FF">
      <w:pPr>
        <w:ind w:left="932" w:right="819" w:firstLine="708"/>
        <w:jc w:val="both"/>
        <w:rPr>
          <w:sz w:val="23"/>
        </w:rPr>
      </w:pPr>
      <w:r>
        <w:rPr>
          <w:sz w:val="23"/>
        </w:rPr>
        <w:t xml:space="preserve">Оценка </w:t>
      </w:r>
      <w:r>
        <w:rPr>
          <w:b/>
          <w:sz w:val="23"/>
        </w:rPr>
        <w:t xml:space="preserve">«4» </w:t>
      </w:r>
      <w:r>
        <w:rPr>
          <w:sz w:val="23"/>
        </w:rPr>
        <w:t>ставится, если ученик в основном обнаружив</w:t>
      </w:r>
      <w:r w:rsidR="00D82E0C">
        <w:rPr>
          <w:sz w:val="23"/>
        </w:rPr>
        <w:t>ает усвоение изученного матери</w:t>
      </w:r>
      <w:r>
        <w:rPr>
          <w:sz w:val="23"/>
        </w:rPr>
        <w:t>ала, умеет применить свои знания, хотя и допускает 2-3 ошибки.</w:t>
      </w:r>
    </w:p>
    <w:p w:rsidR="00D114C3" w:rsidRDefault="00EF01FF">
      <w:pPr>
        <w:ind w:left="932" w:right="812" w:firstLine="708"/>
        <w:jc w:val="both"/>
        <w:rPr>
          <w:sz w:val="23"/>
        </w:rPr>
      </w:pPr>
      <w:r>
        <w:rPr>
          <w:sz w:val="23"/>
        </w:rPr>
        <w:t xml:space="preserve">Оценка </w:t>
      </w:r>
      <w:r>
        <w:rPr>
          <w:b/>
          <w:sz w:val="23"/>
        </w:rPr>
        <w:t xml:space="preserve">«3» </w:t>
      </w:r>
      <w:r>
        <w:rPr>
          <w:sz w:val="23"/>
        </w:rPr>
        <w:t>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D114C3" w:rsidRDefault="00EF01FF">
      <w:pPr>
        <w:ind w:left="932" w:right="818" w:firstLine="708"/>
        <w:jc w:val="both"/>
        <w:rPr>
          <w:sz w:val="23"/>
        </w:rPr>
      </w:pPr>
      <w:r>
        <w:rPr>
          <w:sz w:val="23"/>
        </w:rPr>
        <w:t xml:space="preserve">Оценка </w:t>
      </w:r>
      <w:r>
        <w:rPr>
          <w:b/>
          <w:sz w:val="23"/>
        </w:rPr>
        <w:t>«2</w:t>
      </w:r>
      <w:r>
        <w:rPr>
          <w:b/>
          <w:i/>
          <w:sz w:val="23"/>
        </w:rPr>
        <w:t xml:space="preserve">» </w:t>
      </w:r>
      <w:r>
        <w:rPr>
          <w:sz w:val="23"/>
        </w:rPr>
        <w:t>ставится, если ученик обнаруживает плохое знание учебного материала, не справляется с большинством грамматических заданий.</w:t>
      </w:r>
    </w:p>
    <w:p w:rsidR="00D114C3" w:rsidRDefault="00EF01FF">
      <w:pPr>
        <w:spacing w:before="3" w:line="263" w:lineRule="exact"/>
        <w:ind w:left="1641"/>
        <w:rPr>
          <w:b/>
          <w:i/>
          <w:sz w:val="23"/>
        </w:rPr>
      </w:pPr>
      <w:r>
        <w:rPr>
          <w:b/>
          <w:i/>
          <w:sz w:val="23"/>
        </w:rPr>
        <w:t>Оценка изложений и сочинений:</w:t>
      </w:r>
    </w:p>
    <w:p w:rsidR="00D114C3" w:rsidRDefault="00EF01FF" w:rsidP="00D82E0C">
      <w:pPr>
        <w:spacing w:line="263" w:lineRule="exact"/>
        <w:ind w:left="1641"/>
        <w:rPr>
          <w:sz w:val="23"/>
        </w:rPr>
      </w:pPr>
      <w:r>
        <w:rPr>
          <w:sz w:val="23"/>
        </w:rPr>
        <w:t xml:space="preserve">Изложения и сочинения в коррекционной школе могут быть </w:t>
      </w:r>
      <w:r w:rsidR="00D82E0C">
        <w:rPr>
          <w:sz w:val="23"/>
        </w:rPr>
        <w:t>только обучающего характе</w:t>
      </w:r>
      <w:r>
        <w:rPr>
          <w:sz w:val="23"/>
        </w:rPr>
        <w:t>ра.</w:t>
      </w:r>
    </w:p>
    <w:p w:rsidR="00D114C3" w:rsidRDefault="00EF01FF" w:rsidP="00D82E0C">
      <w:pPr>
        <w:spacing w:line="264" w:lineRule="exact"/>
        <w:ind w:left="1641"/>
        <w:rPr>
          <w:sz w:val="23"/>
        </w:rPr>
      </w:pPr>
      <w:r>
        <w:rPr>
          <w:sz w:val="23"/>
        </w:rPr>
        <w:t xml:space="preserve">Оценка </w:t>
      </w:r>
      <w:r>
        <w:rPr>
          <w:b/>
          <w:sz w:val="23"/>
        </w:rPr>
        <w:t xml:space="preserve">«5» </w:t>
      </w:r>
      <w:r>
        <w:rPr>
          <w:sz w:val="23"/>
        </w:rPr>
        <w:t>ставится ученику за правильное, полное, п</w:t>
      </w:r>
      <w:r w:rsidR="00D82E0C">
        <w:rPr>
          <w:sz w:val="23"/>
        </w:rPr>
        <w:t>оследовательное изложение автор</w:t>
      </w:r>
      <w:r>
        <w:rPr>
          <w:sz w:val="23"/>
        </w:rPr>
        <w:t>ского текста (темы) без ошибок в построении предложений, употреблении слов; допускаются 1-2 орфографические ошибки.</w:t>
      </w:r>
    </w:p>
    <w:p w:rsidR="00D114C3" w:rsidRDefault="00EF01FF">
      <w:pPr>
        <w:spacing w:before="1"/>
        <w:ind w:left="932" w:right="819" w:firstLine="708"/>
        <w:jc w:val="both"/>
        <w:rPr>
          <w:sz w:val="23"/>
        </w:rPr>
      </w:pPr>
      <w:r>
        <w:rPr>
          <w:sz w:val="23"/>
        </w:rPr>
        <w:t xml:space="preserve">Оценка </w:t>
      </w:r>
      <w:r>
        <w:rPr>
          <w:b/>
          <w:sz w:val="23"/>
        </w:rPr>
        <w:t xml:space="preserve">«4» </w:t>
      </w:r>
      <w:r>
        <w:rPr>
          <w:sz w:val="23"/>
        </w:rPr>
        <w:t>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предложения, допускается 3-4 орфографические ошибки.</w:t>
      </w:r>
    </w:p>
    <w:p w:rsidR="00D114C3" w:rsidRDefault="00EF01FF">
      <w:pPr>
        <w:ind w:left="932" w:right="815" w:firstLine="708"/>
        <w:jc w:val="both"/>
        <w:rPr>
          <w:sz w:val="23"/>
        </w:rPr>
      </w:pPr>
      <w:r>
        <w:rPr>
          <w:sz w:val="23"/>
        </w:rPr>
        <w:t xml:space="preserve">Оценка </w:t>
      </w:r>
      <w:r>
        <w:rPr>
          <w:b/>
          <w:sz w:val="23"/>
        </w:rPr>
        <w:t xml:space="preserve">«3» </w:t>
      </w:r>
      <w:r>
        <w:rPr>
          <w:sz w:val="23"/>
        </w:rPr>
        <w:t>ставится за изложение (сочинение), написанн</w:t>
      </w:r>
      <w:r w:rsidR="00D82E0C">
        <w:rPr>
          <w:sz w:val="23"/>
        </w:rPr>
        <w:t>ое с отступлениями от авторско</w:t>
      </w:r>
      <w:r>
        <w:rPr>
          <w:sz w:val="23"/>
        </w:rPr>
        <w:t>го текста (темы), с 2-3 ошибками в построении предложения и употреблении слов, влияющих на понимание основного смысла, 5-6 орфографическими ошибками.</w:t>
      </w:r>
    </w:p>
    <w:p w:rsidR="00D114C3" w:rsidRDefault="00EF01FF">
      <w:pPr>
        <w:ind w:left="932" w:right="821" w:firstLine="708"/>
        <w:jc w:val="both"/>
        <w:rPr>
          <w:sz w:val="23"/>
        </w:rPr>
      </w:pPr>
      <w:r>
        <w:rPr>
          <w:sz w:val="23"/>
        </w:rPr>
        <w:t xml:space="preserve">Оценка </w:t>
      </w:r>
      <w:r>
        <w:rPr>
          <w:b/>
          <w:sz w:val="23"/>
        </w:rPr>
        <w:t xml:space="preserve">«2» </w:t>
      </w:r>
      <w:r>
        <w:rPr>
          <w:sz w:val="23"/>
        </w:rPr>
        <w:t>ставится за изложение (сочинение), в котор</w:t>
      </w:r>
      <w:r w:rsidR="00D82E0C">
        <w:rPr>
          <w:sz w:val="23"/>
        </w:rPr>
        <w:t>ом имеются значительные отступ</w:t>
      </w:r>
      <w:r>
        <w:rPr>
          <w:sz w:val="23"/>
        </w:rPr>
        <w:t xml:space="preserve">ления от авторского текста (тема не раскрыта), имеется более </w:t>
      </w:r>
      <w:r w:rsidR="00D82E0C">
        <w:rPr>
          <w:sz w:val="23"/>
        </w:rPr>
        <w:t>4 ошибок в построении предложе</w:t>
      </w:r>
      <w:r>
        <w:rPr>
          <w:sz w:val="23"/>
        </w:rPr>
        <w:t>ний и употреблении слов, более 6 орфографических ошибок.</w:t>
      </w:r>
    </w:p>
    <w:sectPr w:rsidR="00D114C3" w:rsidSect="001F3988">
      <w:pgSz w:w="11910" w:h="16840"/>
      <w:pgMar w:top="1040" w:right="320" w:bottom="280" w:left="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0875"/>
    <w:multiLevelType w:val="hybridMultilevel"/>
    <w:tmpl w:val="324E48BA"/>
    <w:lvl w:ilvl="0" w:tplc="8A22A900">
      <w:numFmt w:val="bullet"/>
      <w:lvlText w:val="·"/>
      <w:lvlJc w:val="left"/>
      <w:pPr>
        <w:ind w:left="932" w:hanging="185"/>
      </w:pPr>
      <w:rPr>
        <w:rFonts w:ascii="Times New Roman" w:eastAsia="Times New Roman" w:hAnsi="Times New Roman" w:cs="Times New Roman" w:hint="default"/>
        <w:w w:val="100"/>
        <w:sz w:val="23"/>
        <w:szCs w:val="23"/>
        <w:lang w:val="ru-RU" w:eastAsia="ru-RU" w:bidi="ru-RU"/>
      </w:rPr>
    </w:lvl>
    <w:lvl w:ilvl="1" w:tplc="14DA7666">
      <w:numFmt w:val="bullet"/>
      <w:lvlText w:val="•"/>
      <w:lvlJc w:val="left"/>
      <w:pPr>
        <w:ind w:left="1984" w:hanging="185"/>
      </w:pPr>
      <w:rPr>
        <w:rFonts w:hint="default"/>
        <w:lang w:val="ru-RU" w:eastAsia="ru-RU" w:bidi="ru-RU"/>
      </w:rPr>
    </w:lvl>
    <w:lvl w:ilvl="2" w:tplc="BD3AFB20">
      <w:numFmt w:val="bullet"/>
      <w:lvlText w:val="•"/>
      <w:lvlJc w:val="left"/>
      <w:pPr>
        <w:ind w:left="3029" w:hanging="185"/>
      </w:pPr>
      <w:rPr>
        <w:rFonts w:hint="default"/>
        <w:lang w:val="ru-RU" w:eastAsia="ru-RU" w:bidi="ru-RU"/>
      </w:rPr>
    </w:lvl>
    <w:lvl w:ilvl="3" w:tplc="B8505308">
      <w:numFmt w:val="bullet"/>
      <w:lvlText w:val="•"/>
      <w:lvlJc w:val="left"/>
      <w:pPr>
        <w:ind w:left="4073" w:hanging="185"/>
      </w:pPr>
      <w:rPr>
        <w:rFonts w:hint="default"/>
        <w:lang w:val="ru-RU" w:eastAsia="ru-RU" w:bidi="ru-RU"/>
      </w:rPr>
    </w:lvl>
    <w:lvl w:ilvl="4" w:tplc="EDC89A06">
      <w:numFmt w:val="bullet"/>
      <w:lvlText w:val="•"/>
      <w:lvlJc w:val="left"/>
      <w:pPr>
        <w:ind w:left="5118" w:hanging="185"/>
      </w:pPr>
      <w:rPr>
        <w:rFonts w:hint="default"/>
        <w:lang w:val="ru-RU" w:eastAsia="ru-RU" w:bidi="ru-RU"/>
      </w:rPr>
    </w:lvl>
    <w:lvl w:ilvl="5" w:tplc="6F5C74F0">
      <w:numFmt w:val="bullet"/>
      <w:lvlText w:val="•"/>
      <w:lvlJc w:val="left"/>
      <w:pPr>
        <w:ind w:left="6163" w:hanging="185"/>
      </w:pPr>
      <w:rPr>
        <w:rFonts w:hint="default"/>
        <w:lang w:val="ru-RU" w:eastAsia="ru-RU" w:bidi="ru-RU"/>
      </w:rPr>
    </w:lvl>
    <w:lvl w:ilvl="6" w:tplc="9418DDAA">
      <w:numFmt w:val="bullet"/>
      <w:lvlText w:val="•"/>
      <w:lvlJc w:val="left"/>
      <w:pPr>
        <w:ind w:left="7207" w:hanging="185"/>
      </w:pPr>
      <w:rPr>
        <w:rFonts w:hint="default"/>
        <w:lang w:val="ru-RU" w:eastAsia="ru-RU" w:bidi="ru-RU"/>
      </w:rPr>
    </w:lvl>
    <w:lvl w:ilvl="7" w:tplc="4138638C">
      <w:numFmt w:val="bullet"/>
      <w:lvlText w:val="•"/>
      <w:lvlJc w:val="left"/>
      <w:pPr>
        <w:ind w:left="8252" w:hanging="185"/>
      </w:pPr>
      <w:rPr>
        <w:rFonts w:hint="default"/>
        <w:lang w:val="ru-RU" w:eastAsia="ru-RU" w:bidi="ru-RU"/>
      </w:rPr>
    </w:lvl>
    <w:lvl w:ilvl="8" w:tplc="84341EBE">
      <w:numFmt w:val="bullet"/>
      <w:lvlText w:val="•"/>
      <w:lvlJc w:val="left"/>
      <w:pPr>
        <w:ind w:left="9297" w:hanging="185"/>
      </w:pPr>
      <w:rPr>
        <w:rFonts w:hint="default"/>
        <w:lang w:val="ru-RU" w:eastAsia="ru-RU" w:bidi="ru-RU"/>
      </w:rPr>
    </w:lvl>
  </w:abstractNum>
  <w:abstractNum w:abstractNumId="1" w15:restartNumberingAfterBreak="0">
    <w:nsid w:val="08B77B28"/>
    <w:multiLevelType w:val="hybridMultilevel"/>
    <w:tmpl w:val="F2705150"/>
    <w:lvl w:ilvl="0" w:tplc="EE5CFCBE">
      <w:start w:val="5"/>
      <w:numFmt w:val="decimal"/>
      <w:lvlText w:val="%1"/>
      <w:lvlJc w:val="left"/>
      <w:pPr>
        <w:ind w:left="1112" w:hanging="180"/>
        <w:jc w:val="left"/>
      </w:pPr>
      <w:rPr>
        <w:rFonts w:ascii="Times New Roman" w:eastAsia="Times New Roman" w:hAnsi="Times New Roman" w:cs="Times New Roman" w:hint="default"/>
        <w:b/>
        <w:bCs/>
        <w:spacing w:val="-2"/>
        <w:w w:val="100"/>
        <w:sz w:val="24"/>
        <w:szCs w:val="24"/>
        <w:lang w:val="ru-RU" w:eastAsia="ru-RU" w:bidi="ru-RU"/>
      </w:rPr>
    </w:lvl>
    <w:lvl w:ilvl="1" w:tplc="B4A005A2">
      <w:numFmt w:val="bullet"/>
      <w:lvlText w:val="•"/>
      <w:lvlJc w:val="left"/>
      <w:pPr>
        <w:ind w:left="932" w:hanging="185"/>
      </w:pPr>
      <w:rPr>
        <w:rFonts w:ascii="Times New Roman" w:eastAsia="Times New Roman" w:hAnsi="Times New Roman" w:cs="Times New Roman" w:hint="default"/>
        <w:w w:val="100"/>
        <w:sz w:val="23"/>
        <w:szCs w:val="23"/>
        <w:lang w:val="ru-RU" w:eastAsia="ru-RU" w:bidi="ru-RU"/>
      </w:rPr>
    </w:lvl>
    <w:lvl w:ilvl="2" w:tplc="6B52A440">
      <w:numFmt w:val="bullet"/>
      <w:lvlText w:val="•"/>
      <w:lvlJc w:val="left"/>
      <w:pPr>
        <w:ind w:left="2260" w:hanging="185"/>
      </w:pPr>
      <w:rPr>
        <w:rFonts w:hint="default"/>
        <w:lang w:val="ru-RU" w:eastAsia="ru-RU" w:bidi="ru-RU"/>
      </w:rPr>
    </w:lvl>
    <w:lvl w:ilvl="3" w:tplc="BA6C6F34">
      <w:numFmt w:val="bullet"/>
      <w:lvlText w:val="•"/>
      <w:lvlJc w:val="left"/>
      <w:pPr>
        <w:ind w:left="3401" w:hanging="185"/>
      </w:pPr>
      <w:rPr>
        <w:rFonts w:hint="default"/>
        <w:lang w:val="ru-RU" w:eastAsia="ru-RU" w:bidi="ru-RU"/>
      </w:rPr>
    </w:lvl>
    <w:lvl w:ilvl="4" w:tplc="BB1248A2">
      <w:numFmt w:val="bullet"/>
      <w:lvlText w:val="•"/>
      <w:lvlJc w:val="left"/>
      <w:pPr>
        <w:ind w:left="4542" w:hanging="185"/>
      </w:pPr>
      <w:rPr>
        <w:rFonts w:hint="default"/>
        <w:lang w:val="ru-RU" w:eastAsia="ru-RU" w:bidi="ru-RU"/>
      </w:rPr>
    </w:lvl>
    <w:lvl w:ilvl="5" w:tplc="CE484866">
      <w:numFmt w:val="bullet"/>
      <w:lvlText w:val="•"/>
      <w:lvlJc w:val="left"/>
      <w:pPr>
        <w:ind w:left="5682" w:hanging="185"/>
      </w:pPr>
      <w:rPr>
        <w:rFonts w:hint="default"/>
        <w:lang w:val="ru-RU" w:eastAsia="ru-RU" w:bidi="ru-RU"/>
      </w:rPr>
    </w:lvl>
    <w:lvl w:ilvl="6" w:tplc="CFCEBD72">
      <w:numFmt w:val="bullet"/>
      <w:lvlText w:val="•"/>
      <w:lvlJc w:val="left"/>
      <w:pPr>
        <w:ind w:left="6823" w:hanging="185"/>
      </w:pPr>
      <w:rPr>
        <w:rFonts w:hint="default"/>
        <w:lang w:val="ru-RU" w:eastAsia="ru-RU" w:bidi="ru-RU"/>
      </w:rPr>
    </w:lvl>
    <w:lvl w:ilvl="7" w:tplc="5D4A5DBC">
      <w:numFmt w:val="bullet"/>
      <w:lvlText w:val="•"/>
      <w:lvlJc w:val="left"/>
      <w:pPr>
        <w:ind w:left="7964" w:hanging="185"/>
      </w:pPr>
      <w:rPr>
        <w:rFonts w:hint="default"/>
        <w:lang w:val="ru-RU" w:eastAsia="ru-RU" w:bidi="ru-RU"/>
      </w:rPr>
    </w:lvl>
    <w:lvl w:ilvl="8" w:tplc="85940E7C">
      <w:numFmt w:val="bullet"/>
      <w:lvlText w:val="•"/>
      <w:lvlJc w:val="left"/>
      <w:pPr>
        <w:ind w:left="9104" w:hanging="185"/>
      </w:pPr>
      <w:rPr>
        <w:rFonts w:hint="default"/>
        <w:lang w:val="ru-RU" w:eastAsia="ru-RU" w:bidi="ru-RU"/>
      </w:rPr>
    </w:lvl>
  </w:abstractNum>
  <w:abstractNum w:abstractNumId="2" w15:restartNumberingAfterBreak="0">
    <w:nsid w:val="0A533D24"/>
    <w:multiLevelType w:val="hybridMultilevel"/>
    <w:tmpl w:val="B5A0563A"/>
    <w:lvl w:ilvl="0" w:tplc="744AB738">
      <w:numFmt w:val="bullet"/>
      <w:lvlText w:val="·"/>
      <w:lvlJc w:val="left"/>
      <w:pPr>
        <w:ind w:left="932" w:hanging="147"/>
      </w:pPr>
      <w:rPr>
        <w:rFonts w:ascii="Times New Roman" w:eastAsia="Times New Roman" w:hAnsi="Times New Roman" w:cs="Times New Roman" w:hint="default"/>
        <w:b/>
        <w:bCs/>
        <w:w w:val="100"/>
        <w:sz w:val="23"/>
        <w:szCs w:val="23"/>
        <w:lang w:val="ru-RU" w:eastAsia="ru-RU" w:bidi="ru-RU"/>
      </w:rPr>
    </w:lvl>
    <w:lvl w:ilvl="1" w:tplc="759691A6">
      <w:numFmt w:val="bullet"/>
      <w:lvlText w:val="•"/>
      <w:lvlJc w:val="left"/>
      <w:pPr>
        <w:ind w:left="1984" w:hanging="147"/>
      </w:pPr>
      <w:rPr>
        <w:rFonts w:hint="default"/>
        <w:lang w:val="ru-RU" w:eastAsia="ru-RU" w:bidi="ru-RU"/>
      </w:rPr>
    </w:lvl>
    <w:lvl w:ilvl="2" w:tplc="34D687CE">
      <w:numFmt w:val="bullet"/>
      <w:lvlText w:val="•"/>
      <w:lvlJc w:val="left"/>
      <w:pPr>
        <w:ind w:left="3029" w:hanging="147"/>
      </w:pPr>
      <w:rPr>
        <w:rFonts w:hint="default"/>
        <w:lang w:val="ru-RU" w:eastAsia="ru-RU" w:bidi="ru-RU"/>
      </w:rPr>
    </w:lvl>
    <w:lvl w:ilvl="3" w:tplc="551C80F4">
      <w:numFmt w:val="bullet"/>
      <w:lvlText w:val="•"/>
      <w:lvlJc w:val="left"/>
      <w:pPr>
        <w:ind w:left="4073" w:hanging="147"/>
      </w:pPr>
      <w:rPr>
        <w:rFonts w:hint="default"/>
        <w:lang w:val="ru-RU" w:eastAsia="ru-RU" w:bidi="ru-RU"/>
      </w:rPr>
    </w:lvl>
    <w:lvl w:ilvl="4" w:tplc="88CEB342">
      <w:numFmt w:val="bullet"/>
      <w:lvlText w:val="•"/>
      <w:lvlJc w:val="left"/>
      <w:pPr>
        <w:ind w:left="5118" w:hanging="147"/>
      </w:pPr>
      <w:rPr>
        <w:rFonts w:hint="default"/>
        <w:lang w:val="ru-RU" w:eastAsia="ru-RU" w:bidi="ru-RU"/>
      </w:rPr>
    </w:lvl>
    <w:lvl w:ilvl="5" w:tplc="5A9213DE">
      <w:numFmt w:val="bullet"/>
      <w:lvlText w:val="•"/>
      <w:lvlJc w:val="left"/>
      <w:pPr>
        <w:ind w:left="6163" w:hanging="147"/>
      </w:pPr>
      <w:rPr>
        <w:rFonts w:hint="default"/>
        <w:lang w:val="ru-RU" w:eastAsia="ru-RU" w:bidi="ru-RU"/>
      </w:rPr>
    </w:lvl>
    <w:lvl w:ilvl="6" w:tplc="84D43658">
      <w:numFmt w:val="bullet"/>
      <w:lvlText w:val="•"/>
      <w:lvlJc w:val="left"/>
      <w:pPr>
        <w:ind w:left="7207" w:hanging="147"/>
      </w:pPr>
      <w:rPr>
        <w:rFonts w:hint="default"/>
        <w:lang w:val="ru-RU" w:eastAsia="ru-RU" w:bidi="ru-RU"/>
      </w:rPr>
    </w:lvl>
    <w:lvl w:ilvl="7" w:tplc="5D90C922">
      <w:numFmt w:val="bullet"/>
      <w:lvlText w:val="•"/>
      <w:lvlJc w:val="left"/>
      <w:pPr>
        <w:ind w:left="8252" w:hanging="147"/>
      </w:pPr>
      <w:rPr>
        <w:rFonts w:hint="default"/>
        <w:lang w:val="ru-RU" w:eastAsia="ru-RU" w:bidi="ru-RU"/>
      </w:rPr>
    </w:lvl>
    <w:lvl w:ilvl="8" w:tplc="D9EE207E">
      <w:numFmt w:val="bullet"/>
      <w:lvlText w:val="•"/>
      <w:lvlJc w:val="left"/>
      <w:pPr>
        <w:ind w:left="9297" w:hanging="147"/>
      </w:pPr>
      <w:rPr>
        <w:rFonts w:hint="default"/>
        <w:lang w:val="ru-RU" w:eastAsia="ru-RU" w:bidi="ru-RU"/>
      </w:rPr>
    </w:lvl>
  </w:abstractNum>
  <w:abstractNum w:abstractNumId="3" w15:restartNumberingAfterBreak="0">
    <w:nsid w:val="0AC5529C"/>
    <w:multiLevelType w:val="hybridMultilevel"/>
    <w:tmpl w:val="F4702174"/>
    <w:lvl w:ilvl="0" w:tplc="D766E212">
      <w:start w:val="5"/>
      <w:numFmt w:val="decimal"/>
      <w:lvlText w:val="%1"/>
      <w:lvlJc w:val="left"/>
      <w:pPr>
        <w:ind w:left="1112" w:hanging="180"/>
        <w:jc w:val="left"/>
      </w:pPr>
      <w:rPr>
        <w:rFonts w:ascii="Times New Roman" w:eastAsia="Times New Roman" w:hAnsi="Times New Roman" w:cs="Times New Roman" w:hint="default"/>
        <w:b/>
        <w:bCs/>
        <w:spacing w:val="-2"/>
        <w:w w:val="100"/>
        <w:sz w:val="24"/>
        <w:szCs w:val="24"/>
        <w:lang w:val="ru-RU" w:eastAsia="ru-RU" w:bidi="ru-RU"/>
      </w:rPr>
    </w:lvl>
    <w:lvl w:ilvl="1" w:tplc="8A2C3556">
      <w:numFmt w:val="bullet"/>
      <w:lvlText w:val="•"/>
      <w:lvlJc w:val="left"/>
      <w:pPr>
        <w:ind w:left="2146" w:hanging="180"/>
      </w:pPr>
      <w:rPr>
        <w:rFonts w:hint="default"/>
        <w:lang w:val="ru-RU" w:eastAsia="ru-RU" w:bidi="ru-RU"/>
      </w:rPr>
    </w:lvl>
    <w:lvl w:ilvl="2" w:tplc="7FD221BC">
      <w:numFmt w:val="bullet"/>
      <w:lvlText w:val="•"/>
      <w:lvlJc w:val="left"/>
      <w:pPr>
        <w:ind w:left="3173" w:hanging="180"/>
      </w:pPr>
      <w:rPr>
        <w:rFonts w:hint="default"/>
        <w:lang w:val="ru-RU" w:eastAsia="ru-RU" w:bidi="ru-RU"/>
      </w:rPr>
    </w:lvl>
    <w:lvl w:ilvl="3" w:tplc="78C81F70">
      <w:numFmt w:val="bullet"/>
      <w:lvlText w:val="•"/>
      <w:lvlJc w:val="left"/>
      <w:pPr>
        <w:ind w:left="4199" w:hanging="180"/>
      </w:pPr>
      <w:rPr>
        <w:rFonts w:hint="default"/>
        <w:lang w:val="ru-RU" w:eastAsia="ru-RU" w:bidi="ru-RU"/>
      </w:rPr>
    </w:lvl>
    <w:lvl w:ilvl="4" w:tplc="7A1CE63A">
      <w:numFmt w:val="bullet"/>
      <w:lvlText w:val="•"/>
      <w:lvlJc w:val="left"/>
      <w:pPr>
        <w:ind w:left="5226" w:hanging="180"/>
      </w:pPr>
      <w:rPr>
        <w:rFonts w:hint="default"/>
        <w:lang w:val="ru-RU" w:eastAsia="ru-RU" w:bidi="ru-RU"/>
      </w:rPr>
    </w:lvl>
    <w:lvl w:ilvl="5" w:tplc="EBFCB7CE">
      <w:numFmt w:val="bullet"/>
      <w:lvlText w:val="•"/>
      <w:lvlJc w:val="left"/>
      <w:pPr>
        <w:ind w:left="6253" w:hanging="180"/>
      </w:pPr>
      <w:rPr>
        <w:rFonts w:hint="default"/>
        <w:lang w:val="ru-RU" w:eastAsia="ru-RU" w:bidi="ru-RU"/>
      </w:rPr>
    </w:lvl>
    <w:lvl w:ilvl="6" w:tplc="D5C8D640">
      <w:numFmt w:val="bullet"/>
      <w:lvlText w:val="•"/>
      <w:lvlJc w:val="left"/>
      <w:pPr>
        <w:ind w:left="7279" w:hanging="180"/>
      </w:pPr>
      <w:rPr>
        <w:rFonts w:hint="default"/>
        <w:lang w:val="ru-RU" w:eastAsia="ru-RU" w:bidi="ru-RU"/>
      </w:rPr>
    </w:lvl>
    <w:lvl w:ilvl="7" w:tplc="0850565C">
      <w:numFmt w:val="bullet"/>
      <w:lvlText w:val="•"/>
      <w:lvlJc w:val="left"/>
      <w:pPr>
        <w:ind w:left="8306" w:hanging="180"/>
      </w:pPr>
      <w:rPr>
        <w:rFonts w:hint="default"/>
        <w:lang w:val="ru-RU" w:eastAsia="ru-RU" w:bidi="ru-RU"/>
      </w:rPr>
    </w:lvl>
    <w:lvl w:ilvl="8" w:tplc="62D6276C">
      <w:numFmt w:val="bullet"/>
      <w:lvlText w:val="•"/>
      <w:lvlJc w:val="left"/>
      <w:pPr>
        <w:ind w:left="9333" w:hanging="180"/>
      </w:pPr>
      <w:rPr>
        <w:rFonts w:hint="default"/>
        <w:lang w:val="ru-RU" w:eastAsia="ru-RU" w:bidi="ru-RU"/>
      </w:rPr>
    </w:lvl>
  </w:abstractNum>
  <w:abstractNum w:abstractNumId="4" w15:restartNumberingAfterBreak="0">
    <w:nsid w:val="1B2A5F73"/>
    <w:multiLevelType w:val="hybridMultilevel"/>
    <w:tmpl w:val="389ABBB8"/>
    <w:lvl w:ilvl="0" w:tplc="1004C6C0">
      <w:numFmt w:val="bullet"/>
      <w:lvlText w:val="·"/>
      <w:lvlJc w:val="left"/>
      <w:pPr>
        <w:ind w:left="932" w:hanging="166"/>
      </w:pPr>
      <w:rPr>
        <w:rFonts w:ascii="Times New Roman" w:eastAsia="Times New Roman" w:hAnsi="Times New Roman" w:cs="Times New Roman" w:hint="default"/>
        <w:w w:val="100"/>
        <w:sz w:val="23"/>
        <w:szCs w:val="23"/>
        <w:lang w:val="ru-RU" w:eastAsia="ru-RU" w:bidi="ru-RU"/>
      </w:rPr>
    </w:lvl>
    <w:lvl w:ilvl="1" w:tplc="6D1AE1F0">
      <w:numFmt w:val="bullet"/>
      <w:lvlText w:val="•"/>
      <w:lvlJc w:val="left"/>
      <w:pPr>
        <w:ind w:left="1984" w:hanging="166"/>
      </w:pPr>
      <w:rPr>
        <w:rFonts w:hint="default"/>
        <w:lang w:val="ru-RU" w:eastAsia="ru-RU" w:bidi="ru-RU"/>
      </w:rPr>
    </w:lvl>
    <w:lvl w:ilvl="2" w:tplc="7030431C">
      <w:numFmt w:val="bullet"/>
      <w:lvlText w:val="•"/>
      <w:lvlJc w:val="left"/>
      <w:pPr>
        <w:ind w:left="3029" w:hanging="166"/>
      </w:pPr>
      <w:rPr>
        <w:rFonts w:hint="default"/>
        <w:lang w:val="ru-RU" w:eastAsia="ru-RU" w:bidi="ru-RU"/>
      </w:rPr>
    </w:lvl>
    <w:lvl w:ilvl="3" w:tplc="DFD6BE40">
      <w:numFmt w:val="bullet"/>
      <w:lvlText w:val="•"/>
      <w:lvlJc w:val="left"/>
      <w:pPr>
        <w:ind w:left="4073" w:hanging="166"/>
      </w:pPr>
      <w:rPr>
        <w:rFonts w:hint="default"/>
        <w:lang w:val="ru-RU" w:eastAsia="ru-RU" w:bidi="ru-RU"/>
      </w:rPr>
    </w:lvl>
    <w:lvl w:ilvl="4" w:tplc="2EE435B2">
      <w:numFmt w:val="bullet"/>
      <w:lvlText w:val="•"/>
      <w:lvlJc w:val="left"/>
      <w:pPr>
        <w:ind w:left="5118" w:hanging="166"/>
      </w:pPr>
      <w:rPr>
        <w:rFonts w:hint="default"/>
        <w:lang w:val="ru-RU" w:eastAsia="ru-RU" w:bidi="ru-RU"/>
      </w:rPr>
    </w:lvl>
    <w:lvl w:ilvl="5" w:tplc="7E90DB44">
      <w:numFmt w:val="bullet"/>
      <w:lvlText w:val="•"/>
      <w:lvlJc w:val="left"/>
      <w:pPr>
        <w:ind w:left="6163" w:hanging="166"/>
      </w:pPr>
      <w:rPr>
        <w:rFonts w:hint="default"/>
        <w:lang w:val="ru-RU" w:eastAsia="ru-RU" w:bidi="ru-RU"/>
      </w:rPr>
    </w:lvl>
    <w:lvl w:ilvl="6" w:tplc="3BBAA3A4">
      <w:numFmt w:val="bullet"/>
      <w:lvlText w:val="•"/>
      <w:lvlJc w:val="left"/>
      <w:pPr>
        <w:ind w:left="7207" w:hanging="166"/>
      </w:pPr>
      <w:rPr>
        <w:rFonts w:hint="default"/>
        <w:lang w:val="ru-RU" w:eastAsia="ru-RU" w:bidi="ru-RU"/>
      </w:rPr>
    </w:lvl>
    <w:lvl w:ilvl="7" w:tplc="74649C94">
      <w:numFmt w:val="bullet"/>
      <w:lvlText w:val="•"/>
      <w:lvlJc w:val="left"/>
      <w:pPr>
        <w:ind w:left="8252" w:hanging="166"/>
      </w:pPr>
      <w:rPr>
        <w:rFonts w:hint="default"/>
        <w:lang w:val="ru-RU" w:eastAsia="ru-RU" w:bidi="ru-RU"/>
      </w:rPr>
    </w:lvl>
    <w:lvl w:ilvl="8" w:tplc="450A2328">
      <w:numFmt w:val="bullet"/>
      <w:lvlText w:val="•"/>
      <w:lvlJc w:val="left"/>
      <w:pPr>
        <w:ind w:left="9297" w:hanging="166"/>
      </w:pPr>
      <w:rPr>
        <w:rFonts w:hint="default"/>
        <w:lang w:val="ru-RU" w:eastAsia="ru-RU" w:bidi="ru-RU"/>
      </w:rPr>
    </w:lvl>
  </w:abstractNum>
  <w:abstractNum w:abstractNumId="5" w15:restartNumberingAfterBreak="0">
    <w:nsid w:val="23616A00"/>
    <w:multiLevelType w:val="hybridMultilevel"/>
    <w:tmpl w:val="BA1E8146"/>
    <w:lvl w:ilvl="0" w:tplc="FB5CBF2C">
      <w:start w:val="1"/>
      <w:numFmt w:val="decimal"/>
      <w:lvlText w:val="%1."/>
      <w:lvlJc w:val="left"/>
      <w:pPr>
        <w:ind w:left="1172" w:hanging="240"/>
        <w:jc w:val="left"/>
      </w:pPr>
      <w:rPr>
        <w:rFonts w:ascii="Times New Roman" w:eastAsia="Times New Roman" w:hAnsi="Times New Roman" w:cs="Times New Roman" w:hint="default"/>
        <w:spacing w:val="-4"/>
        <w:w w:val="100"/>
        <w:sz w:val="24"/>
        <w:szCs w:val="24"/>
        <w:lang w:val="ru-RU" w:eastAsia="ru-RU" w:bidi="ru-RU"/>
      </w:rPr>
    </w:lvl>
    <w:lvl w:ilvl="1" w:tplc="8564ACC0">
      <w:numFmt w:val="bullet"/>
      <w:lvlText w:val="•"/>
      <w:lvlJc w:val="left"/>
      <w:pPr>
        <w:ind w:left="2200" w:hanging="240"/>
      </w:pPr>
      <w:rPr>
        <w:rFonts w:hint="default"/>
        <w:lang w:val="ru-RU" w:eastAsia="ru-RU" w:bidi="ru-RU"/>
      </w:rPr>
    </w:lvl>
    <w:lvl w:ilvl="2" w:tplc="C218AAE4">
      <w:numFmt w:val="bullet"/>
      <w:lvlText w:val="•"/>
      <w:lvlJc w:val="left"/>
      <w:pPr>
        <w:ind w:left="3221" w:hanging="240"/>
      </w:pPr>
      <w:rPr>
        <w:rFonts w:hint="default"/>
        <w:lang w:val="ru-RU" w:eastAsia="ru-RU" w:bidi="ru-RU"/>
      </w:rPr>
    </w:lvl>
    <w:lvl w:ilvl="3" w:tplc="97C62B82">
      <w:numFmt w:val="bullet"/>
      <w:lvlText w:val="•"/>
      <w:lvlJc w:val="left"/>
      <w:pPr>
        <w:ind w:left="4241" w:hanging="240"/>
      </w:pPr>
      <w:rPr>
        <w:rFonts w:hint="default"/>
        <w:lang w:val="ru-RU" w:eastAsia="ru-RU" w:bidi="ru-RU"/>
      </w:rPr>
    </w:lvl>
    <w:lvl w:ilvl="4" w:tplc="A7E8EFA2">
      <w:numFmt w:val="bullet"/>
      <w:lvlText w:val="•"/>
      <w:lvlJc w:val="left"/>
      <w:pPr>
        <w:ind w:left="5262" w:hanging="240"/>
      </w:pPr>
      <w:rPr>
        <w:rFonts w:hint="default"/>
        <w:lang w:val="ru-RU" w:eastAsia="ru-RU" w:bidi="ru-RU"/>
      </w:rPr>
    </w:lvl>
    <w:lvl w:ilvl="5" w:tplc="B2888760">
      <w:numFmt w:val="bullet"/>
      <w:lvlText w:val="•"/>
      <w:lvlJc w:val="left"/>
      <w:pPr>
        <w:ind w:left="6283" w:hanging="240"/>
      </w:pPr>
      <w:rPr>
        <w:rFonts w:hint="default"/>
        <w:lang w:val="ru-RU" w:eastAsia="ru-RU" w:bidi="ru-RU"/>
      </w:rPr>
    </w:lvl>
    <w:lvl w:ilvl="6" w:tplc="EB827DD8">
      <w:numFmt w:val="bullet"/>
      <w:lvlText w:val="•"/>
      <w:lvlJc w:val="left"/>
      <w:pPr>
        <w:ind w:left="7303" w:hanging="240"/>
      </w:pPr>
      <w:rPr>
        <w:rFonts w:hint="default"/>
        <w:lang w:val="ru-RU" w:eastAsia="ru-RU" w:bidi="ru-RU"/>
      </w:rPr>
    </w:lvl>
    <w:lvl w:ilvl="7" w:tplc="289E899A">
      <w:numFmt w:val="bullet"/>
      <w:lvlText w:val="•"/>
      <w:lvlJc w:val="left"/>
      <w:pPr>
        <w:ind w:left="8324" w:hanging="240"/>
      </w:pPr>
      <w:rPr>
        <w:rFonts w:hint="default"/>
        <w:lang w:val="ru-RU" w:eastAsia="ru-RU" w:bidi="ru-RU"/>
      </w:rPr>
    </w:lvl>
    <w:lvl w:ilvl="8" w:tplc="580ADAAC">
      <w:numFmt w:val="bullet"/>
      <w:lvlText w:val="•"/>
      <w:lvlJc w:val="left"/>
      <w:pPr>
        <w:ind w:left="9345" w:hanging="240"/>
      </w:pPr>
      <w:rPr>
        <w:rFonts w:hint="default"/>
        <w:lang w:val="ru-RU" w:eastAsia="ru-RU" w:bidi="ru-RU"/>
      </w:rPr>
    </w:lvl>
  </w:abstractNum>
  <w:abstractNum w:abstractNumId="6" w15:restartNumberingAfterBreak="0">
    <w:nsid w:val="438E5B74"/>
    <w:multiLevelType w:val="hybridMultilevel"/>
    <w:tmpl w:val="6CBCE358"/>
    <w:lvl w:ilvl="0" w:tplc="629676C0">
      <w:numFmt w:val="bullet"/>
      <w:lvlText w:val="-"/>
      <w:lvlJc w:val="left"/>
      <w:pPr>
        <w:ind w:left="932" w:hanging="140"/>
      </w:pPr>
      <w:rPr>
        <w:rFonts w:ascii="Times New Roman" w:eastAsia="Times New Roman" w:hAnsi="Times New Roman" w:cs="Times New Roman" w:hint="default"/>
        <w:w w:val="99"/>
        <w:sz w:val="24"/>
        <w:szCs w:val="24"/>
        <w:lang w:val="ru-RU" w:eastAsia="ru-RU" w:bidi="ru-RU"/>
      </w:rPr>
    </w:lvl>
    <w:lvl w:ilvl="1" w:tplc="422CE9E0">
      <w:numFmt w:val="bullet"/>
      <w:lvlText w:val="•"/>
      <w:lvlJc w:val="left"/>
      <w:pPr>
        <w:ind w:left="1984" w:hanging="140"/>
      </w:pPr>
      <w:rPr>
        <w:rFonts w:hint="default"/>
        <w:lang w:val="ru-RU" w:eastAsia="ru-RU" w:bidi="ru-RU"/>
      </w:rPr>
    </w:lvl>
    <w:lvl w:ilvl="2" w:tplc="F3A83B4A">
      <w:numFmt w:val="bullet"/>
      <w:lvlText w:val="•"/>
      <w:lvlJc w:val="left"/>
      <w:pPr>
        <w:ind w:left="3029" w:hanging="140"/>
      </w:pPr>
      <w:rPr>
        <w:rFonts w:hint="default"/>
        <w:lang w:val="ru-RU" w:eastAsia="ru-RU" w:bidi="ru-RU"/>
      </w:rPr>
    </w:lvl>
    <w:lvl w:ilvl="3" w:tplc="D4F41BF0">
      <w:numFmt w:val="bullet"/>
      <w:lvlText w:val="•"/>
      <w:lvlJc w:val="left"/>
      <w:pPr>
        <w:ind w:left="4073" w:hanging="140"/>
      </w:pPr>
      <w:rPr>
        <w:rFonts w:hint="default"/>
        <w:lang w:val="ru-RU" w:eastAsia="ru-RU" w:bidi="ru-RU"/>
      </w:rPr>
    </w:lvl>
    <w:lvl w:ilvl="4" w:tplc="4968892A">
      <w:numFmt w:val="bullet"/>
      <w:lvlText w:val="•"/>
      <w:lvlJc w:val="left"/>
      <w:pPr>
        <w:ind w:left="5118" w:hanging="140"/>
      </w:pPr>
      <w:rPr>
        <w:rFonts w:hint="default"/>
        <w:lang w:val="ru-RU" w:eastAsia="ru-RU" w:bidi="ru-RU"/>
      </w:rPr>
    </w:lvl>
    <w:lvl w:ilvl="5" w:tplc="A9DAA0C6">
      <w:numFmt w:val="bullet"/>
      <w:lvlText w:val="•"/>
      <w:lvlJc w:val="left"/>
      <w:pPr>
        <w:ind w:left="6163" w:hanging="140"/>
      </w:pPr>
      <w:rPr>
        <w:rFonts w:hint="default"/>
        <w:lang w:val="ru-RU" w:eastAsia="ru-RU" w:bidi="ru-RU"/>
      </w:rPr>
    </w:lvl>
    <w:lvl w:ilvl="6" w:tplc="50D441DA">
      <w:numFmt w:val="bullet"/>
      <w:lvlText w:val="•"/>
      <w:lvlJc w:val="left"/>
      <w:pPr>
        <w:ind w:left="7207" w:hanging="140"/>
      </w:pPr>
      <w:rPr>
        <w:rFonts w:hint="default"/>
        <w:lang w:val="ru-RU" w:eastAsia="ru-RU" w:bidi="ru-RU"/>
      </w:rPr>
    </w:lvl>
    <w:lvl w:ilvl="7" w:tplc="B746989E">
      <w:numFmt w:val="bullet"/>
      <w:lvlText w:val="•"/>
      <w:lvlJc w:val="left"/>
      <w:pPr>
        <w:ind w:left="8252" w:hanging="140"/>
      </w:pPr>
      <w:rPr>
        <w:rFonts w:hint="default"/>
        <w:lang w:val="ru-RU" w:eastAsia="ru-RU" w:bidi="ru-RU"/>
      </w:rPr>
    </w:lvl>
    <w:lvl w:ilvl="8" w:tplc="6B7A8F28">
      <w:numFmt w:val="bullet"/>
      <w:lvlText w:val="•"/>
      <w:lvlJc w:val="left"/>
      <w:pPr>
        <w:ind w:left="9297" w:hanging="140"/>
      </w:pPr>
      <w:rPr>
        <w:rFonts w:hint="default"/>
        <w:lang w:val="ru-RU" w:eastAsia="ru-RU" w:bidi="ru-RU"/>
      </w:rPr>
    </w:lvl>
  </w:abstractNum>
  <w:abstractNum w:abstractNumId="7" w15:restartNumberingAfterBreak="0">
    <w:nsid w:val="43D62622"/>
    <w:multiLevelType w:val="hybridMultilevel"/>
    <w:tmpl w:val="4E74493E"/>
    <w:lvl w:ilvl="0" w:tplc="48FC6AD6">
      <w:start w:val="1"/>
      <w:numFmt w:val="decimal"/>
      <w:lvlText w:val="%1)"/>
      <w:lvlJc w:val="left"/>
      <w:pPr>
        <w:ind w:left="932" w:hanging="295"/>
        <w:jc w:val="right"/>
      </w:pPr>
      <w:rPr>
        <w:rFonts w:ascii="Times New Roman" w:eastAsia="Times New Roman" w:hAnsi="Times New Roman" w:cs="Times New Roman" w:hint="default"/>
        <w:spacing w:val="-30"/>
        <w:w w:val="100"/>
        <w:sz w:val="24"/>
        <w:szCs w:val="24"/>
        <w:lang w:val="ru-RU" w:eastAsia="ru-RU" w:bidi="ru-RU"/>
      </w:rPr>
    </w:lvl>
    <w:lvl w:ilvl="1" w:tplc="2E549420">
      <w:numFmt w:val="bullet"/>
      <w:lvlText w:val="•"/>
      <w:lvlJc w:val="left"/>
      <w:pPr>
        <w:ind w:left="1984" w:hanging="295"/>
      </w:pPr>
      <w:rPr>
        <w:rFonts w:hint="default"/>
        <w:lang w:val="ru-RU" w:eastAsia="ru-RU" w:bidi="ru-RU"/>
      </w:rPr>
    </w:lvl>
    <w:lvl w:ilvl="2" w:tplc="19843B22">
      <w:numFmt w:val="bullet"/>
      <w:lvlText w:val="•"/>
      <w:lvlJc w:val="left"/>
      <w:pPr>
        <w:ind w:left="3029" w:hanging="295"/>
      </w:pPr>
      <w:rPr>
        <w:rFonts w:hint="default"/>
        <w:lang w:val="ru-RU" w:eastAsia="ru-RU" w:bidi="ru-RU"/>
      </w:rPr>
    </w:lvl>
    <w:lvl w:ilvl="3" w:tplc="F9C80F24">
      <w:numFmt w:val="bullet"/>
      <w:lvlText w:val="•"/>
      <w:lvlJc w:val="left"/>
      <w:pPr>
        <w:ind w:left="4073" w:hanging="295"/>
      </w:pPr>
      <w:rPr>
        <w:rFonts w:hint="default"/>
        <w:lang w:val="ru-RU" w:eastAsia="ru-RU" w:bidi="ru-RU"/>
      </w:rPr>
    </w:lvl>
    <w:lvl w:ilvl="4" w:tplc="1C7AE2DE">
      <w:numFmt w:val="bullet"/>
      <w:lvlText w:val="•"/>
      <w:lvlJc w:val="left"/>
      <w:pPr>
        <w:ind w:left="5118" w:hanging="295"/>
      </w:pPr>
      <w:rPr>
        <w:rFonts w:hint="default"/>
        <w:lang w:val="ru-RU" w:eastAsia="ru-RU" w:bidi="ru-RU"/>
      </w:rPr>
    </w:lvl>
    <w:lvl w:ilvl="5" w:tplc="097C13A8">
      <w:numFmt w:val="bullet"/>
      <w:lvlText w:val="•"/>
      <w:lvlJc w:val="left"/>
      <w:pPr>
        <w:ind w:left="6163" w:hanging="295"/>
      </w:pPr>
      <w:rPr>
        <w:rFonts w:hint="default"/>
        <w:lang w:val="ru-RU" w:eastAsia="ru-RU" w:bidi="ru-RU"/>
      </w:rPr>
    </w:lvl>
    <w:lvl w:ilvl="6" w:tplc="5A68DFAC">
      <w:numFmt w:val="bullet"/>
      <w:lvlText w:val="•"/>
      <w:lvlJc w:val="left"/>
      <w:pPr>
        <w:ind w:left="7207" w:hanging="295"/>
      </w:pPr>
      <w:rPr>
        <w:rFonts w:hint="default"/>
        <w:lang w:val="ru-RU" w:eastAsia="ru-RU" w:bidi="ru-RU"/>
      </w:rPr>
    </w:lvl>
    <w:lvl w:ilvl="7" w:tplc="88E2C836">
      <w:numFmt w:val="bullet"/>
      <w:lvlText w:val="•"/>
      <w:lvlJc w:val="left"/>
      <w:pPr>
        <w:ind w:left="8252" w:hanging="295"/>
      </w:pPr>
      <w:rPr>
        <w:rFonts w:hint="default"/>
        <w:lang w:val="ru-RU" w:eastAsia="ru-RU" w:bidi="ru-RU"/>
      </w:rPr>
    </w:lvl>
    <w:lvl w:ilvl="8" w:tplc="733E9A86">
      <w:numFmt w:val="bullet"/>
      <w:lvlText w:val="•"/>
      <w:lvlJc w:val="left"/>
      <w:pPr>
        <w:ind w:left="9297" w:hanging="295"/>
      </w:pPr>
      <w:rPr>
        <w:rFonts w:hint="default"/>
        <w:lang w:val="ru-RU" w:eastAsia="ru-RU" w:bidi="ru-RU"/>
      </w:rPr>
    </w:lvl>
  </w:abstractNum>
  <w:abstractNum w:abstractNumId="8" w15:restartNumberingAfterBreak="0">
    <w:nsid w:val="507E35F5"/>
    <w:multiLevelType w:val="hybridMultilevel"/>
    <w:tmpl w:val="74741224"/>
    <w:lvl w:ilvl="0" w:tplc="73C4BE3A">
      <w:start w:val="1"/>
      <w:numFmt w:val="decimal"/>
      <w:lvlText w:val="%1)"/>
      <w:lvlJc w:val="left"/>
      <w:pPr>
        <w:ind w:left="932" w:hanging="288"/>
        <w:jc w:val="left"/>
      </w:pPr>
      <w:rPr>
        <w:rFonts w:ascii="Times New Roman" w:eastAsia="Times New Roman" w:hAnsi="Times New Roman" w:cs="Times New Roman" w:hint="default"/>
        <w:w w:val="100"/>
        <w:sz w:val="24"/>
        <w:szCs w:val="24"/>
        <w:lang w:val="ru-RU" w:eastAsia="ru-RU" w:bidi="ru-RU"/>
      </w:rPr>
    </w:lvl>
    <w:lvl w:ilvl="1" w:tplc="39BE9ED0">
      <w:numFmt w:val="bullet"/>
      <w:lvlText w:val="•"/>
      <w:lvlJc w:val="left"/>
      <w:pPr>
        <w:ind w:left="1984" w:hanging="288"/>
      </w:pPr>
      <w:rPr>
        <w:rFonts w:hint="default"/>
        <w:lang w:val="ru-RU" w:eastAsia="ru-RU" w:bidi="ru-RU"/>
      </w:rPr>
    </w:lvl>
    <w:lvl w:ilvl="2" w:tplc="0F964F2C">
      <w:numFmt w:val="bullet"/>
      <w:lvlText w:val="•"/>
      <w:lvlJc w:val="left"/>
      <w:pPr>
        <w:ind w:left="3029" w:hanging="288"/>
      </w:pPr>
      <w:rPr>
        <w:rFonts w:hint="default"/>
        <w:lang w:val="ru-RU" w:eastAsia="ru-RU" w:bidi="ru-RU"/>
      </w:rPr>
    </w:lvl>
    <w:lvl w:ilvl="3" w:tplc="CD62C204">
      <w:numFmt w:val="bullet"/>
      <w:lvlText w:val="•"/>
      <w:lvlJc w:val="left"/>
      <w:pPr>
        <w:ind w:left="4073" w:hanging="288"/>
      </w:pPr>
      <w:rPr>
        <w:rFonts w:hint="default"/>
        <w:lang w:val="ru-RU" w:eastAsia="ru-RU" w:bidi="ru-RU"/>
      </w:rPr>
    </w:lvl>
    <w:lvl w:ilvl="4" w:tplc="912A735C">
      <w:numFmt w:val="bullet"/>
      <w:lvlText w:val="•"/>
      <w:lvlJc w:val="left"/>
      <w:pPr>
        <w:ind w:left="5118" w:hanging="288"/>
      </w:pPr>
      <w:rPr>
        <w:rFonts w:hint="default"/>
        <w:lang w:val="ru-RU" w:eastAsia="ru-RU" w:bidi="ru-RU"/>
      </w:rPr>
    </w:lvl>
    <w:lvl w:ilvl="5" w:tplc="105E3F9E">
      <w:numFmt w:val="bullet"/>
      <w:lvlText w:val="•"/>
      <w:lvlJc w:val="left"/>
      <w:pPr>
        <w:ind w:left="6163" w:hanging="288"/>
      </w:pPr>
      <w:rPr>
        <w:rFonts w:hint="default"/>
        <w:lang w:val="ru-RU" w:eastAsia="ru-RU" w:bidi="ru-RU"/>
      </w:rPr>
    </w:lvl>
    <w:lvl w:ilvl="6" w:tplc="06846CA4">
      <w:numFmt w:val="bullet"/>
      <w:lvlText w:val="•"/>
      <w:lvlJc w:val="left"/>
      <w:pPr>
        <w:ind w:left="7207" w:hanging="288"/>
      </w:pPr>
      <w:rPr>
        <w:rFonts w:hint="default"/>
        <w:lang w:val="ru-RU" w:eastAsia="ru-RU" w:bidi="ru-RU"/>
      </w:rPr>
    </w:lvl>
    <w:lvl w:ilvl="7" w:tplc="63FC2570">
      <w:numFmt w:val="bullet"/>
      <w:lvlText w:val="•"/>
      <w:lvlJc w:val="left"/>
      <w:pPr>
        <w:ind w:left="8252" w:hanging="288"/>
      </w:pPr>
      <w:rPr>
        <w:rFonts w:hint="default"/>
        <w:lang w:val="ru-RU" w:eastAsia="ru-RU" w:bidi="ru-RU"/>
      </w:rPr>
    </w:lvl>
    <w:lvl w:ilvl="8" w:tplc="A1B41158">
      <w:numFmt w:val="bullet"/>
      <w:lvlText w:val="•"/>
      <w:lvlJc w:val="left"/>
      <w:pPr>
        <w:ind w:left="9297" w:hanging="288"/>
      </w:pPr>
      <w:rPr>
        <w:rFonts w:hint="default"/>
        <w:lang w:val="ru-RU" w:eastAsia="ru-RU" w:bidi="ru-RU"/>
      </w:rPr>
    </w:lvl>
  </w:abstractNum>
  <w:abstractNum w:abstractNumId="9" w15:restartNumberingAfterBreak="0">
    <w:nsid w:val="541206BF"/>
    <w:multiLevelType w:val="hybridMultilevel"/>
    <w:tmpl w:val="E1261080"/>
    <w:lvl w:ilvl="0" w:tplc="39EA15E6">
      <w:start w:val="1"/>
      <w:numFmt w:val="decimal"/>
      <w:lvlText w:val="%1."/>
      <w:lvlJc w:val="left"/>
      <w:pPr>
        <w:ind w:left="932" w:hanging="255"/>
        <w:jc w:val="left"/>
      </w:pPr>
      <w:rPr>
        <w:rFonts w:ascii="Times New Roman" w:eastAsia="Times New Roman" w:hAnsi="Times New Roman" w:cs="Times New Roman" w:hint="default"/>
        <w:w w:val="100"/>
        <w:sz w:val="24"/>
        <w:szCs w:val="24"/>
        <w:lang w:val="ru-RU" w:eastAsia="ru-RU" w:bidi="ru-RU"/>
      </w:rPr>
    </w:lvl>
    <w:lvl w:ilvl="1" w:tplc="56C6835A">
      <w:numFmt w:val="bullet"/>
      <w:lvlText w:val="•"/>
      <w:lvlJc w:val="left"/>
      <w:pPr>
        <w:ind w:left="1984" w:hanging="255"/>
      </w:pPr>
      <w:rPr>
        <w:rFonts w:hint="default"/>
        <w:lang w:val="ru-RU" w:eastAsia="ru-RU" w:bidi="ru-RU"/>
      </w:rPr>
    </w:lvl>
    <w:lvl w:ilvl="2" w:tplc="757A59B2">
      <w:numFmt w:val="bullet"/>
      <w:lvlText w:val="•"/>
      <w:lvlJc w:val="left"/>
      <w:pPr>
        <w:ind w:left="3029" w:hanging="255"/>
      </w:pPr>
      <w:rPr>
        <w:rFonts w:hint="default"/>
        <w:lang w:val="ru-RU" w:eastAsia="ru-RU" w:bidi="ru-RU"/>
      </w:rPr>
    </w:lvl>
    <w:lvl w:ilvl="3" w:tplc="748A67BA">
      <w:numFmt w:val="bullet"/>
      <w:lvlText w:val="•"/>
      <w:lvlJc w:val="left"/>
      <w:pPr>
        <w:ind w:left="4073" w:hanging="255"/>
      </w:pPr>
      <w:rPr>
        <w:rFonts w:hint="default"/>
        <w:lang w:val="ru-RU" w:eastAsia="ru-RU" w:bidi="ru-RU"/>
      </w:rPr>
    </w:lvl>
    <w:lvl w:ilvl="4" w:tplc="C9520C20">
      <w:numFmt w:val="bullet"/>
      <w:lvlText w:val="•"/>
      <w:lvlJc w:val="left"/>
      <w:pPr>
        <w:ind w:left="5118" w:hanging="255"/>
      </w:pPr>
      <w:rPr>
        <w:rFonts w:hint="default"/>
        <w:lang w:val="ru-RU" w:eastAsia="ru-RU" w:bidi="ru-RU"/>
      </w:rPr>
    </w:lvl>
    <w:lvl w:ilvl="5" w:tplc="73FE3458">
      <w:numFmt w:val="bullet"/>
      <w:lvlText w:val="•"/>
      <w:lvlJc w:val="left"/>
      <w:pPr>
        <w:ind w:left="6163" w:hanging="255"/>
      </w:pPr>
      <w:rPr>
        <w:rFonts w:hint="default"/>
        <w:lang w:val="ru-RU" w:eastAsia="ru-RU" w:bidi="ru-RU"/>
      </w:rPr>
    </w:lvl>
    <w:lvl w:ilvl="6" w:tplc="A240199E">
      <w:numFmt w:val="bullet"/>
      <w:lvlText w:val="•"/>
      <w:lvlJc w:val="left"/>
      <w:pPr>
        <w:ind w:left="7207" w:hanging="255"/>
      </w:pPr>
      <w:rPr>
        <w:rFonts w:hint="default"/>
        <w:lang w:val="ru-RU" w:eastAsia="ru-RU" w:bidi="ru-RU"/>
      </w:rPr>
    </w:lvl>
    <w:lvl w:ilvl="7" w:tplc="43EE54FC">
      <w:numFmt w:val="bullet"/>
      <w:lvlText w:val="•"/>
      <w:lvlJc w:val="left"/>
      <w:pPr>
        <w:ind w:left="8252" w:hanging="255"/>
      </w:pPr>
      <w:rPr>
        <w:rFonts w:hint="default"/>
        <w:lang w:val="ru-RU" w:eastAsia="ru-RU" w:bidi="ru-RU"/>
      </w:rPr>
    </w:lvl>
    <w:lvl w:ilvl="8" w:tplc="A168AF4C">
      <w:numFmt w:val="bullet"/>
      <w:lvlText w:val="•"/>
      <w:lvlJc w:val="left"/>
      <w:pPr>
        <w:ind w:left="9297" w:hanging="255"/>
      </w:pPr>
      <w:rPr>
        <w:rFonts w:hint="default"/>
        <w:lang w:val="ru-RU" w:eastAsia="ru-RU" w:bidi="ru-RU"/>
      </w:rPr>
    </w:lvl>
  </w:abstractNum>
  <w:abstractNum w:abstractNumId="10" w15:restartNumberingAfterBreak="0">
    <w:nsid w:val="54673896"/>
    <w:multiLevelType w:val="hybridMultilevel"/>
    <w:tmpl w:val="3CF057A8"/>
    <w:lvl w:ilvl="0" w:tplc="264EE732">
      <w:numFmt w:val="bullet"/>
      <w:lvlText w:val=""/>
      <w:lvlJc w:val="left"/>
      <w:pPr>
        <w:ind w:left="932" w:hanging="286"/>
      </w:pPr>
      <w:rPr>
        <w:rFonts w:ascii="Symbol" w:eastAsia="Symbol" w:hAnsi="Symbol" w:cs="Symbol" w:hint="default"/>
        <w:w w:val="100"/>
        <w:sz w:val="24"/>
        <w:szCs w:val="24"/>
        <w:lang w:val="ru-RU" w:eastAsia="ru-RU" w:bidi="ru-RU"/>
      </w:rPr>
    </w:lvl>
    <w:lvl w:ilvl="1" w:tplc="0150BF64">
      <w:numFmt w:val="bullet"/>
      <w:lvlText w:val="•"/>
      <w:lvlJc w:val="left"/>
      <w:pPr>
        <w:ind w:left="1984" w:hanging="286"/>
      </w:pPr>
      <w:rPr>
        <w:rFonts w:hint="default"/>
        <w:lang w:val="ru-RU" w:eastAsia="ru-RU" w:bidi="ru-RU"/>
      </w:rPr>
    </w:lvl>
    <w:lvl w:ilvl="2" w:tplc="DD222600">
      <w:numFmt w:val="bullet"/>
      <w:lvlText w:val="•"/>
      <w:lvlJc w:val="left"/>
      <w:pPr>
        <w:ind w:left="3029" w:hanging="286"/>
      </w:pPr>
      <w:rPr>
        <w:rFonts w:hint="default"/>
        <w:lang w:val="ru-RU" w:eastAsia="ru-RU" w:bidi="ru-RU"/>
      </w:rPr>
    </w:lvl>
    <w:lvl w:ilvl="3" w:tplc="22185342">
      <w:numFmt w:val="bullet"/>
      <w:lvlText w:val="•"/>
      <w:lvlJc w:val="left"/>
      <w:pPr>
        <w:ind w:left="4073" w:hanging="286"/>
      </w:pPr>
      <w:rPr>
        <w:rFonts w:hint="default"/>
        <w:lang w:val="ru-RU" w:eastAsia="ru-RU" w:bidi="ru-RU"/>
      </w:rPr>
    </w:lvl>
    <w:lvl w:ilvl="4" w:tplc="6C346FB6">
      <w:numFmt w:val="bullet"/>
      <w:lvlText w:val="•"/>
      <w:lvlJc w:val="left"/>
      <w:pPr>
        <w:ind w:left="5118" w:hanging="286"/>
      </w:pPr>
      <w:rPr>
        <w:rFonts w:hint="default"/>
        <w:lang w:val="ru-RU" w:eastAsia="ru-RU" w:bidi="ru-RU"/>
      </w:rPr>
    </w:lvl>
    <w:lvl w:ilvl="5" w:tplc="070CB936">
      <w:numFmt w:val="bullet"/>
      <w:lvlText w:val="•"/>
      <w:lvlJc w:val="left"/>
      <w:pPr>
        <w:ind w:left="6163" w:hanging="286"/>
      </w:pPr>
      <w:rPr>
        <w:rFonts w:hint="default"/>
        <w:lang w:val="ru-RU" w:eastAsia="ru-RU" w:bidi="ru-RU"/>
      </w:rPr>
    </w:lvl>
    <w:lvl w:ilvl="6" w:tplc="DC2C1272">
      <w:numFmt w:val="bullet"/>
      <w:lvlText w:val="•"/>
      <w:lvlJc w:val="left"/>
      <w:pPr>
        <w:ind w:left="7207" w:hanging="286"/>
      </w:pPr>
      <w:rPr>
        <w:rFonts w:hint="default"/>
        <w:lang w:val="ru-RU" w:eastAsia="ru-RU" w:bidi="ru-RU"/>
      </w:rPr>
    </w:lvl>
    <w:lvl w:ilvl="7" w:tplc="E710DA3A">
      <w:numFmt w:val="bullet"/>
      <w:lvlText w:val="•"/>
      <w:lvlJc w:val="left"/>
      <w:pPr>
        <w:ind w:left="8252" w:hanging="286"/>
      </w:pPr>
      <w:rPr>
        <w:rFonts w:hint="default"/>
        <w:lang w:val="ru-RU" w:eastAsia="ru-RU" w:bidi="ru-RU"/>
      </w:rPr>
    </w:lvl>
    <w:lvl w:ilvl="8" w:tplc="71A2E8A4">
      <w:numFmt w:val="bullet"/>
      <w:lvlText w:val="•"/>
      <w:lvlJc w:val="left"/>
      <w:pPr>
        <w:ind w:left="9297" w:hanging="286"/>
      </w:pPr>
      <w:rPr>
        <w:rFonts w:hint="default"/>
        <w:lang w:val="ru-RU" w:eastAsia="ru-RU" w:bidi="ru-RU"/>
      </w:rPr>
    </w:lvl>
  </w:abstractNum>
  <w:abstractNum w:abstractNumId="11" w15:restartNumberingAfterBreak="0">
    <w:nsid w:val="55B96EF2"/>
    <w:multiLevelType w:val="hybridMultilevel"/>
    <w:tmpl w:val="EFC63E90"/>
    <w:lvl w:ilvl="0" w:tplc="9CCE31F2">
      <w:start w:val="1"/>
      <w:numFmt w:val="decimal"/>
      <w:lvlText w:val="%1."/>
      <w:lvlJc w:val="left"/>
      <w:pPr>
        <w:ind w:left="932" w:hanging="255"/>
        <w:jc w:val="left"/>
      </w:pPr>
      <w:rPr>
        <w:rFonts w:ascii="Times New Roman" w:eastAsia="Times New Roman" w:hAnsi="Times New Roman" w:cs="Times New Roman" w:hint="default"/>
        <w:w w:val="100"/>
        <w:sz w:val="24"/>
        <w:szCs w:val="24"/>
        <w:lang w:val="ru-RU" w:eastAsia="ru-RU" w:bidi="ru-RU"/>
      </w:rPr>
    </w:lvl>
    <w:lvl w:ilvl="1" w:tplc="83803D30">
      <w:numFmt w:val="bullet"/>
      <w:lvlText w:val="•"/>
      <w:lvlJc w:val="left"/>
      <w:pPr>
        <w:ind w:left="1984" w:hanging="255"/>
      </w:pPr>
      <w:rPr>
        <w:rFonts w:hint="default"/>
        <w:lang w:val="ru-RU" w:eastAsia="ru-RU" w:bidi="ru-RU"/>
      </w:rPr>
    </w:lvl>
    <w:lvl w:ilvl="2" w:tplc="C8AACA82">
      <w:numFmt w:val="bullet"/>
      <w:lvlText w:val="•"/>
      <w:lvlJc w:val="left"/>
      <w:pPr>
        <w:ind w:left="3029" w:hanging="255"/>
      </w:pPr>
      <w:rPr>
        <w:rFonts w:hint="default"/>
        <w:lang w:val="ru-RU" w:eastAsia="ru-RU" w:bidi="ru-RU"/>
      </w:rPr>
    </w:lvl>
    <w:lvl w:ilvl="3" w:tplc="8520882A">
      <w:numFmt w:val="bullet"/>
      <w:lvlText w:val="•"/>
      <w:lvlJc w:val="left"/>
      <w:pPr>
        <w:ind w:left="4073" w:hanging="255"/>
      </w:pPr>
      <w:rPr>
        <w:rFonts w:hint="default"/>
        <w:lang w:val="ru-RU" w:eastAsia="ru-RU" w:bidi="ru-RU"/>
      </w:rPr>
    </w:lvl>
    <w:lvl w:ilvl="4" w:tplc="4E14D17E">
      <w:numFmt w:val="bullet"/>
      <w:lvlText w:val="•"/>
      <w:lvlJc w:val="left"/>
      <w:pPr>
        <w:ind w:left="5118" w:hanging="255"/>
      </w:pPr>
      <w:rPr>
        <w:rFonts w:hint="default"/>
        <w:lang w:val="ru-RU" w:eastAsia="ru-RU" w:bidi="ru-RU"/>
      </w:rPr>
    </w:lvl>
    <w:lvl w:ilvl="5" w:tplc="51E058AA">
      <w:numFmt w:val="bullet"/>
      <w:lvlText w:val="•"/>
      <w:lvlJc w:val="left"/>
      <w:pPr>
        <w:ind w:left="6163" w:hanging="255"/>
      </w:pPr>
      <w:rPr>
        <w:rFonts w:hint="default"/>
        <w:lang w:val="ru-RU" w:eastAsia="ru-RU" w:bidi="ru-RU"/>
      </w:rPr>
    </w:lvl>
    <w:lvl w:ilvl="6" w:tplc="D8DE6B94">
      <w:numFmt w:val="bullet"/>
      <w:lvlText w:val="•"/>
      <w:lvlJc w:val="left"/>
      <w:pPr>
        <w:ind w:left="7207" w:hanging="255"/>
      </w:pPr>
      <w:rPr>
        <w:rFonts w:hint="default"/>
        <w:lang w:val="ru-RU" w:eastAsia="ru-RU" w:bidi="ru-RU"/>
      </w:rPr>
    </w:lvl>
    <w:lvl w:ilvl="7" w:tplc="7A92A20A">
      <w:numFmt w:val="bullet"/>
      <w:lvlText w:val="•"/>
      <w:lvlJc w:val="left"/>
      <w:pPr>
        <w:ind w:left="8252" w:hanging="255"/>
      </w:pPr>
      <w:rPr>
        <w:rFonts w:hint="default"/>
        <w:lang w:val="ru-RU" w:eastAsia="ru-RU" w:bidi="ru-RU"/>
      </w:rPr>
    </w:lvl>
    <w:lvl w:ilvl="8" w:tplc="01C09250">
      <w:numFmt w:val="bullet"/>
      <w:lvlText w:val="•"/>
      <w:lvlJc w:val="left"/>
      <w:pPr>
        <w:ind w:left="9297" w:hanging="255"/>
      </w:pPr>
      <w:rPr>
        <w:rFonts w:hint="default"/>
        <w:lang w:val="ru-RU" w:eastAsia="ru-RU" w:bidi="ru-RU"/>
      </w:rPr>
    </w:lvl>
  </w:abstractNum>
  <w:abstractNum w:abstractNumId="12" w15:restartNumberingAfterBreak="0">
    <w:nsid w:val="5B2E37D2"/>
    <w:multiLevelType w:val="hybridMultilevel"/>
    <w:tmpl w:val="51FA34F0"/>
    <w:lvl w:ilvl="0" w:tplc="25A0B75C">
      <w:start w:val="1"/>
      <w:numFmt w:val="decimal"/>
      <w:lvlText w:val="%1."/>
      <w:lvlJc w:val="left"/>
      <w:pPr>
        <w:ind w:left="932" w:hanging="181"/>
        <w:jc w:val="right"/>
      </w:pPr>
      <w:rPr>
        <w:rFonts w:hint="default"/>
        <w:b/>
        <w:bCs/>
        <w:spacing w:val="-11"/>
        <w:w w:val="100"/>
        <w:lang w:val="ru-RU" w:eastAsia="ru-RU" w:bidi="ru-RU"/>
      </w:rPr>
    </w:lvl>
    <w:lvl w:ilvl="1" w:tplc="CED68522">
      <w:numFmt w:val="bullet"/>
      <w:lvlText w:val="•"/>
      <w:lvlJc w:val="left"/>
      <w:pPr>
        <w:ind w:left="1984" w:hanging="181"/>
      </w:pPr>
      <w:rPr>
        <w:rFonts w:hint="default"/>
        <w:lang w:val="ru-RU" w:eastAsia="ru-RU" w:bidi="ru-RU"/>
      </w:rPr>
    </w:lvl>
    <w:lvl w:ilvl="2" w:tplc="E07EBC32">
      <w:numFmt w:val="bullet"/>
      <w:lvlText w:val="•"/>
      <w:lvlJc w:val="left"/>
      <w:pPr>
        <w:ind w:left="3029" w:hanging="181"/>
      </w:pPr>
      <w:rPr>
        <w:rFonts w:hint="default"/>
        <w:lang w:val="ru-RU" w:eastAsia="ru-RU" w:bidi="ru-RU"/>
      </w:rPr>
    </w:lvl>
    <w:lvl w:ilvl="3" w:tplc="6CCEAE4E">
      <w:numFmt w:val="bullet"/>
      <w:lvlText w:val="•"/>
      <w:lvlJc w:val="left"/>
      <w:pPr>
        <w:ind w:left="4073" w:hanging="181"/>
      </w:pPr>
      <w:rPr>
        <w:rFonts w:hint="default"/>
        <w:lang w:val="ru-RU" w:eastAsia="ru-RU" w:bidi="ru-RU"/>
      </w:rPr>
    </w:lvl>
    <w:lvl w:ilvl="4" w:tplc="7D103A2A">
      <w:numFmt w:val="bullet"/>
      <w:lvlText w:val="•"/>
      <w:lvlJc w:val="left"/>
      <w:pPr>
        <w:ind w:left="5118" w:hanging="181"/>
      </w:pPr>
      <w:rPr>
        <w:rFonts w:hint="default"/>
        <w:lang w:val="ru-RU" w:eastAsia="ru-RU" w:bidi="ru-RU"/>
      </w:rPr>
    </w:lvl>
    <w:lvl w:ilvl="5" w:tplc="E446105A">
      <w:numFmt w:val="bullet"/>
      <w:lvlText w:val="•"/>
      <w:lvlJc w:val="left"/>
      <w:pPr>
        <w:ind w:left="6163" w:hanging="181"/>
      </w:pPr>
      <w:rPr>
        <w:rFonts w:hint="default"/>
        <w:lang w:val="ru-RU" w:eastAsia="ru-RU" w:bidi="ru-RU"/>
      </w:rPr>
    </w:lvl>
    <w:lvl w:ilvl="6" w:tplc="C7F4512A">
      <w:numFmt w:val="bullet"/>
      <w:lvlText w:val="•"/>
      <w:lvlJc w:val="left"/>
      <w:pPr>
        <w:ind w:left="7207" w:hanging="181"/>
      </w:pPr>
      <w:rPr>
        <w:rFonts w:hint="default"/>
        <w:lang w:val="ru-RU" w:eastAsia="ru-RU" w:bidi="ru-RU"/>
      </w:rPr>
    </w:lvl>
    <w:lvl w:ilvl="7" w:tplc="2230E370">
      <w:numFmt w:val="bullet"/>
      <w:lvlText w:val="•"/>
      <w:lvlJc w:val="left"/>
      <w:pPr>
        <w:ind w:left="8252" w:hanging="181"/>
      </w:pPr>
      <w:rPr>
        <w:rFonts w:hint="default"/>
        <w:lang w:val="ru-RU" w:eastAsia="ru-RU" w:bidi="ru-RU"/>
      </w:rPr>
    </w:lvl>
    <w:lvl w:ilvl="8" w:tplc="DD245C8E">
      <w:numFmt w:val="bullet"/>
      <w:lvlText w:val="•"/>
      <w:lvlJc w:val="left"/>
      <w:pPr>
        <w:ind w:left="9297" w:hanging="181"/>
      </w:pPr>
      <w:rPr>
        <w:rFonts w:hint="default"/>
        <w:lang w:val="ru-RU" w:eastAsia="ru-RU" w:bidi="ru-RU"/>
      </w:rPr>
    </w:lvl>
  </w:abstractNum>
  <w:abstractNum w:abstractNumId="13" w15:restartNumberingAfterBreak="0">
    <w:nsid w:val="5EAF3518"/>
    <w:multiLevelType w:val="hybridMultilevel"/>
    <w:tmpl w:val="10ACE26A"/>
    <w:lvl w:ilvl="0" w:tplc="A49EF390">
      <w:start w:val="1"/>
      <w:numFmt w:val="decimal"/>
      <w:lvlText w:val="%1."/>
      <w:lvlJc w:val="left"/>
      <w:pPr>
        <w:ind w:left="932" w:hanging="245"/>
        <w:jc w:val="left"/>
      </w:pPr>
      <w:rPr>
        <w:rFonts w:ascii="Times New Roman" w:eastAsia="Times New Roman" w:hAnsi="Times New Roman" w:cs="Times New Roman" w:hint="default"/>
        <w:w w:val="100"/>
        <w:sz w:val="23"/>
        <w:szCs w:val="23"/>
        <w:lang w:val="ru-RU" w:eastAsia="ru-RU" w:bidi="ru-RU"/>
      </w:rPr>
    </w:lvl>
    <w:lvl w:ilvl="1" w:tplc="5DF85614">
      <w:numFmt w:val="bullet"/>
      <w:lvlText w:val="•"/>
      <w:lvlJc w:val="left"/>
      <w:pPr>
        <w:ind w:left="1984" w:hanging="245"/>
      </w:pPr>
      <w:rPr>
        <w:rFonts w:hint="default"/>
        <w:lang w:val="ru-RU" w:eastAsia="ru-RU" w:bidi="ru-RU"/>
      </w:rPr>
    </w:lvl>
    <w:lvl w:ilvl="2" w:tplc="A91C4502">
      <w:numFmt w:val="bullet"/>
      <w:lvlText w:val="•"/>
      <w:lvlJc w:val="left"/>
      <w:pPr>
        <w:ind w:left="3029" w:hanging="245"/>
      </w:pPr>
      <w:rPr>
        <w:rFonts w:hint="default"/>
        <w:lang w:val="ru-RU" w:eastAsia="ru-RU" w:bidi="ru-RU"/>
      </w:rPr>
    </w:lvl>
    <w:lvl w:ilvl="3" w:tplc="B43E3398">
      <w:numFmt w:val="bullet"/>
      <w:lvlText w:val="•"/>
      <w:lvlJc w:val="left"/>
      <w:pPr>
        <w:ind w:left="4073" w:hanging="245"/>
      </w:pPr>
      <w:rPr>
        <w:rFonts w:hint="default"/>
        <w:lang w:val="ru-RU" w:eastAsia="ru-RU" w:bidi="ru-RU"/>
      </w:rPr>
    </w:lvl>
    <w:lvl w:ilvl="4" w:tplc="D564DAA6">
      <w:numFmt w:val="bullet"/>
      <w:lvlText w:val="•"/>
      <w:lvlJc w:val="left"/>
      <w:pPr>
        <w:ind w:left="5118" w:hanging="245"/>
      </w:pPr>
      <w:rPr>
        <w:rFonts w:hint="default"/>
        <w:lang w:val="ru-RU" w:eastAsia="ru-RU" w:bidi="ru-RU"/>
      </w:rPr>
    </w:lvl>
    <w:lvl w:ilvl="5" w:tplc="BA1E9DCE">
      <w:numFmt w:val="bullet"/>
      <w:lvlText w:val="•"/>
      <w:lvlJc w:val="left"/>
      <w:pPr>
        <w:ind w:left="6163" w:hanging="245"/>
      </w:pPr>
      <w:rPr>
        <w:rFonts w:hint="default"/>
        <w:lang w:val="ru-RU" w:eastAsia="ru-RU" w:bidi="ru-RU"/>
      </w:rPr>
    </w:lvl>
    <w:lvl w:ilvl="6" w:tplc="519663F0">
      <w:numFmt w:val="bullet"/>
      <w:lvlText w:val="•"/>
      <w:lvlJc w:val="left"/>
      <w:pPr>
        <w:ind w:left="7207" w:hanging="245"/>
      </w:pPr>
      <w:rPr>
        <w:rFonts w:hint="default"/>
        <w:lang w:val="ru-RU" w:eastAsia="ru-RU" w:bidi="ru-RU"/>
      </w:rPr>
    </w:lvl>
    <w:lvl w:ilvl="7" w:tplc="78B4F5AC">
      <w:numFmt w:val="bullet"/>
      <w:lvlText w:val="•"/>
      <w:lvlJc w:val="left"/>
      <w:pPr>
        <w:ind w:left="8252" w:hanging="245"/>
      </w:pPr>
      <w:rPr>
        <w:rFonts w:hint="default"/>
        <w:lang w:val="ru-RU" w:eastAsia="ru-RU" w:bidi="ru-RU"/>
      </w:rPr>
    </w:lvl>
    <w:lvl w:ilvl="8" w:tplc="75FE179C">
      <w:numFmt w:val="bullet"/>
      <w:lvlText w:val="•"/>
      <w:lvlJc w:val="left"/>
      <w:pPr>
        <w:ind w:left="9297" w:hanging="245"/>
      </w:pPr>
      <w:rPr>
        <w:rFonts w:hint="default"/>
        <w:lang w:val="ru-RU" w:eastAsia="ru-RU" w:bidi="ru-RU"/>
      </w:rPr>
    </w:lvl>
  </w:abstractNum>
  <w:abstractNum w:abstractNumId="14" w15:restartNumberingAfterBreak="0">
    <w:nsid w:val="66407F84"/>
    <w:multiLevelType w:val="hybridMultilevel"/>
    <w:tmpl w:val="82101CDE"/>
    <w:lvl w:ilvl="0" w:tplc="E9FCF3DC">
      <w:start w:val="1"/>
      <w:numFmt w:val="decimal"/>
      <w:lvlText w:val="%1."/>
      <w:lvlJc w:val="left"/>
      <w:pPr>
        <w:ind w:left="932" w:hanging="233"/>
        <w:jc w:val="left"/>
      </w:pPr>
      <w:rPr>
        <w:rFonts w:ascii="Times New Roman" w:eastAsia="Times New Roman" w:hAnsi="Times New Roman" w:cs="Times New Roman" w:hint="default"/>
        <w:w w:val="100"/>
        <w:sz w:val="23"/>
        <w:szCs w:val="23"/>
        <w:lang w:val="ru-RU" w:eastAsia="ru-RU" w:bidi="ru-RU"/>
      </w:rPr>
    </w:lvl>
    <w:lvl w:ilvl="1" w:tplc="0730FD98">
      <w:numFmt w:val="bullet"/>
      <w:lvlText w:val="•"/>
      <w:lvlJc w:val="left"/>
      <w:pPr>
        <w:ind w:left="1984" w:hanging="233"/>
      </w:pPr>
      <w:rPr>
        <w:rFonts w:hint="default"/>
        <w:lang w:val="ru-RU" w:eastAsia="ru-RU" w:bidi="ru-RU"/>
      </w:rPr>
    </w:lvl>
    <w:lvl w:ilvl="2" w:tplc="56F0BB88">
      <w:numFmt w:val="bullet"/>
      <w:lvlText w:val="•"/>
      <w:lvlJc w:val="left"/>
      <w:pPr>
        <w:ind w:left="3029" w:hanging="233"/>
      </w:pPr>
      <w:rPr>
        <w:rFonts w:hint="default"/>
        <w:lang w:val="ru-RU" w:eastAsia="ru-RU" w:bidi="ru-RU"/>
      </w:rPr>
    </w:lvl>
    <w:lvl w:ilvl="3" w:tplc="F68613CE">
      <w:numFmt w:val="bullet"/>
      <w:lvlText w:val="•"/>
      <w:lvlJc w:val="left"/>
      <w:pPr>
        <w:ind w:left="4073" w:hanging="233"/>
      </w:pPr>
      <w:rPr>
        <w:rFonts w:hint="default"/>
        <w:lang w:val="ru-RU" w:eastAsia="ru-RU" w:bidi="ru-RU"/>
      </w:rPr>
    </w:lvl>
    <w:lvl w:ilvl="4" w:tplc="2304D8F4">
      <w:numFmt w:val="bullet"/>
      <w:lvlText w:val="•"/>
      <w:lvlJc w:val="left"/>
      <w:pPr>
        <w:ind w:left="5118" w:hanging="233"/>
      </w:pPr>
      <w:rPr>
        <w:rFonts w:hint="default"/>
        <w:lang w:val="ru-RU" w:eastAsia="ru-RU" w:bidi="ru-RU"/>
      </w:rPr>
    </w:lvl>
    <w:lvl w:ilvl="5" w:tplc="B7FE42D6">
      <w:numFmt w:val="bullet"/>
      <w:lvlText w:val="•"/>
      <w:lvlJc w:val="left"/>
      <w:pPr>
        <w:ind w:left="6163" w:hanging="233"/>
      </w:pPr>
      <w:rPr>
        <w:rFonts w:hint="default"/>
        <w:lang w:val="ru-RU" w:eastAsia="ru-RU" w:bidi="ru-RU"/>
      </w:rPr>
    </w:lvl>
    <w:lvl w:ilvl="6" w:tplc="A20081BE">
      <w:numFmt w:val="bullet"/>
      <w:lvlText w:val="•"/>
      <w:lvlJc w:val="left"/>
      <w:pPr>
        <w:ind w:left="7207" w:hanging="233"/>
      </w:pPr>
      <w:rPr>
        <w:rFonts w:hint="default"/>
        <w:lang w:val="ru-RU" w:eastAsia="ru-RU" w:bidi="ru-RU"/>
      </w:rPr>
    </w:lvl>
    <w:lvl w:ilvl="7" w:tplc="BC885270">
      <w:numFmt w:val="bullet"/>
      <w:lvlText w:val="•"/>
      <w:lvlJc w:val="left"/>
      <w:pPr>
        <w:ind w:left="8252" w:hanging="233"/>
      </w:pPr>
      <w:rPr>
        <w:rFonts w:hint="default"/>
        <w:lang w:val="ru-RU" w:eastAsia="ru-RU" w:bidi="ru-RU"/>
      </w:rPr>
    </w:lvl>
    <w:lvl w:ilvl="8" w:tplc="007047F0">
      <w:numFmt w:val="bullet"/>
      <w:lvlText w:val="•"/>
      <w:lvlJc w:val="left"/>
      <w:pPr>
        <w:ind w:left="9297" w:hanging="233"/>
      </w:pPr>
      <w:rPr>
        <w:rFonts w:hint="default"/>
        <w:lang w:val="ru-RU" w:eastAsia="ru-RU" w:bidi="ru-RU"/>
      </w:rPr>
    </w:lvl>
  </w:abstractNum>
  <w:abstractNum w:abstractNumId="15" w15:restartNumberingAfterBreak="0">
    <w:nsid w:val="768D575D"/>
    <w:multiLevelType w:val="hybridMultilevel"/>
    <w:tmpl w:val="C05E6DDE"/>
    <w:lvl w:ilvl="0" w:tplc="71B6C78E">
      <w:numFmt w:val="bullet"/>
      <w:lvlText w:val="-"/>
      <w:lvlJc w:val="left"/>
      <w:pPr>
        <w:ind w:left="932" w:hanging="135"/>
      </w:pPr>
      <w:rPr>
        <w:rFonts w:ascii="Times New Roman" w:eastAsia="Times New Roman" w:hAnsi="Times New Roman" w:cs="Times New Roman" w:hint="default"/>
        <w:w w:val="100"/>
        <w:sz w:val="23"/>
        <w:szCs w:val="23"/>
        <w:lang w:val="ru-RU" w:eastAsia="ru-RU" w:bidi="ru-RU"/>
      </w:rPr>
    </w:lvl>
    <w:lvl w:ilvl="1" w:tplc="353A67D0">
      <w:numFmt w:val="bullet"/>
      <w:lvlText w:val="•"/>
      <w:lvlJc w:val="left"/>
      <w:pPr>
        <w:ind w:left="1984" w:hanging="135"/>
      </w:pPr>
      <w:rPr>
        <w:rFonts w:hint="default"/>
        <w:lang w:val="ru-RU" w:eastAsia="ru-RU" w:bidi="ru-RU"/>
      </w:rPr>
    </w:lvl>
    <w:lvl w:ilvl="2" w:tplc="ED8466E8">
      <w:numFmt w:val="bullet"/>
      <w:lvlText w:val="•"/>
      <w:lvlJc w:val="left"/>
      <w:pPr>
        <w:ind w:left="3029" w:hanging="135"/>
      </w:pPr>
      <w:rPr>
        <w:rFonts w:hint="default"/>
        <w:lang w:val="ru-RU" w:eastAsia="ru-RU" w:bidi="ru-RU"/>
      </w:rPr>
    </w:lvl>
    <w:lvl w:ilvl="3" w:tplc="68C00A92">
      <w:numFmt w:val="bullet"/>
      <w:lvlText w:val="•"/>
      <w:lvlJc w:val="left"/>
      <w:pPr>
        <w:ind w:left="4073" w:hanging="135"/>
      </w:pPr>
      <w:rPr>
        <w:rFonts w:hint="default"/>
        <w:lang w:val="ru-RU" w:eastAsia="ru-RU" w:bidi="ru-RU"/>
      </w:rPr>
    </w:lvl>
    <w:lvl w:ilvl="4" w:tplc="FBDCABD4">
      <w:numFmt w:val="bullet"/>
      <w:lvlText w:val="•"/>
      <w:lvlJc w:val="left"/>
      <w:pPr>
        <w:ind w:left="5118" w:hanging="135"/>
      </w:pPr>
      <w:rPr>
        <w:rFonts w:hint="default"/>
        <w:lang w:val="ru-RU" w:eastAsia="ru-RU" w:bidi="ru-RU"/>
      </w:rPr>
    </w:lvl>
    <w:lvl w:ilvl="5" w:tplc="9418E970">
      <w:numFmt w:val="bullet"/>
      <w:lvlText w:val="•"/>
      <w:lvlJc w:val="left"/>
      <w:pPr>
        <w:ind w:left="6163" w:hanging="135"/>
      </w:pPr>
      <w:rPr>
        <w:rFonts w:hint="default"/>
        <w:lang w:val="ru-RU" w:eastAsia="ru-RU" w:bidi="ru-RU"/>
      </w:rPr>
    </w:lvl>
    <w:lvl w:ilvl="6" w:tplc="FFCCE2BA">
      <w:numFmt w:val="bullet"/>
      <w:lvlText w:val="•"/>
      <w:lvlJc w:val="left"/>
      <w:pPr>
        <w:ind w:left="7207" w:hanging="135"/>
      </w:pPr>
      <w:rPr>
        <w:rFonts w:hint="default"/>
        <w:lang w:val="ru-RU" w:eastAsia="ru-RU" w:bidi="ru-RU"/>
      </w:rPr>
    </w:lvl>
    <w:lvl w:ilvl="7" w:tplc="862E2052">
      <w:numFmt w:val="bullet"/>
      <w:lvlText w:val="•"/>
      <w:lvlJc w:val="left"/>
      <w:pPr>
        <w:ind w:left="8252" w:hanging="135"/>
      </w:pPr>
      <w:rPr>
        <w:rFonts w:hint="default"/>
        <w:lang w:val="ru-RU" w:eastAsia="ru-RU" w:bidi="ru-RU"/>
      </w:rPr>
    </w:lvl>
    <w:lvl w:ilvl="8" w:tplc="68A61FD0">
      <w:numFmt w:val="bullet"/>
      <w:lvlText w:val="•"/>
      <w:lvlJc w:val="left"/>
      <w:pPr>
        <w:ind w:left="9297" w:hanging="135"/>
      </w:pPr>
      <w:rPr>
        <w:rFonts w:hint="default"/>
        <w:lang w:val="ru-RU" w:eastAsia="ru-RU" w:bidi="ru-RU"/>
      </w:rPr>
    </w:lvl>
  </w:abstractNum>
  <w:num w:numId="1">
    <w:abstractNumId w:val="15"/>
  </w:num>
  <w:num w:numId="2">
    <w:abstractNumId w:val="13"/>
  </w:num>
  <w:num w:numId="3">
    <w:abstractNumId w:val="4"/>
  </w:num>
  <w:num w:numId="4">
    <w:abstractNumId w:val="2"/>
  </w:num>
  <w:num w:numId="5">
    <w:abstractNumId w:val="0"/>
  </w:num>
  <w:num w:numId="6">
    <w:abstractNumId w:val="14"/>
  </w:num>
  <w:num w:numId="7">
    <w:abstractNumId w:val="1"/>
  </w:num>
  <w:num w:numId="8">
    <w:abstractNumId w:val="3"/>
  </w:num>
  <w:num w:numId="9">
    <w:abstractNumId w:val="10"/>
  </w:num>
  <w:num w:numId="10">
    <w:abstractNumId w:val="7"/>
  </w:num>
  <w:num w:numId="11">
    <w:abstractNumId w:val="8"/>
  </w:num>
  <w:num w:numId="12">
    <w:abstractNumId w:val="12"/>
  </w:num>
  <w:num w:numId="13">
    <w:abstractNumId w:val="5"/>
  </w:num>
  <w:num w:numId="14">
    <w:abstractNumId w:val="11"/>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C3"/>
    <w:rsid w:val="0008514D"/>
    <w:rsid w:val="000C7559"/>
    <w:rsid w:val="001F3988"/>
    <w:rsid w:val="002B5BD7"/>
    <w:rsid w:val="003677D0"/>
    <w:rsid w:val="003768E4"/>
    <w:rsid w:val="003C0E7E"/>
    <w:rsid w:val="00411ACB"/>
    <w:rsid w:val="00446E73"/>
    <w:rsid w:val="0051613A"/>
    <w:rsid w:val="007046BA"/>
    <w:rsid w:val="00706E09"/>
    <w:rsid w:val="007D1566"/>
    <w:rsid w:val="009B131B"/>
    <w:rsid w:val="00AD6B34"/>
    <w:rsid w:val="00BF0070"/>
    <w:rsid w:val="00D114C3"/>
    <w:rsid w:val="00D82E0C"/>
    <w:rsid w:val="00EF01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527C9"/>
  <w15:docId w15:val="{D6421D63-B143-4D3A-A7F7-4069E4F1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F3988"/>
    <w:rPr>
      <w:rFonts w:ascii="Times New Roman" w:eastAsia="Times New Roman" w:hAnsi="Times New Roman" w:cs="Times New Roman"/>
      <w:lang w:val="ru-RU" w:eastAsia="ru-RU" w:bidi="ru-RU"/>
    </w:rPr>
  </w:style>
  <w:style w:type="paragraph" w:styleId="1">
    <w:name w:val="heading 1"/>
    <w:basedOn w:val="a"/>
    <w:uiPriority w:val="1"/>
    <w:qFormat/>
    <w:rsid w:val="001F3988"/>
    <w:pPr>
      <w:spacing w:line="274" w:lineRule="exact"/>
      <w:ind w:left="1112"/>
      <w:outlineLvl w:val="0"/>
    </w:pPr>
    <w:rPr>
      <w:b/>
      <w:bCs/>
      <w:sz w:val="24"/>
      <w:szCs w:val="24"/>
    </w:rPr>
  </w:style>
  <w:style w:type="paragraph" w:styleId="2">
    <w:name w:val="heading 2"/>
    <w:basedOn w:val="a"/>
    <w:uiPriority w:val="1"/>
    <w:qFormat/>
    <w:rsid w:val="001F3988"/>
    <w:pPr>
      <w:spacing w:line="275" w:lineRule="exact"/>
      <w:ind w:left="932"/>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F3988"/>
    <w:tblPr>
      <w:tblInd w:w="0" w:type="dxa"/>
      <w:tblCellMar>
        <w:top w:w="0" w:type="dxa"/>
        <w:left w:w="0" w:type="dxa"/>
        <w:bottom w:w="0" w:type="dxa"/>
        <w:right w:w="0" w:type="dxa"/>
      </w:tblCellMar>
    </w:tblPr>
  </w:style>
  <w:style w:type="paragraph" w:styleId="a3">
    <w:name w:val="Body Text"/>
    <w:basedOn w:val="a"/>
    <w:uiPriority w:val="1"/>
    <w:qFormat/>
    <w:rsid w:val="001F3988"/>
    <w:pPr>
      <w:ind w:left="932"/>
    </w:pPr>
    <w:rPr>
      <w:sz w:val="24"/>
      <w:szCs w:val="24"/>
    </w:rPr>
  </w:style>
  <w:style w:type="paragraph" w:styleId="a4">
    <w:name w:val="List Paragraph"/>
    <w:basedOn w:val="a"/>
    <w:uiPriority w:val="1"/>
    <w:qFormat/>
    <w:rsid w:val="001F3988"/>
    <w:pPr>
      <w:ind w:left="932" w:firstLine="709"/>
      <w:jc w:val="both"/>
    </w:pPr>
  </w:style>
  <w:style w:type="paragraph" w:customStyle="1" w:styleId="TableParagraph">
    <w:name w:val="Table Paragraph"/>
    <w:basedOn w:val="a"/>
    <w:uiPriority w:val="1"/>
    <w:qFormat/>
    <w:rsid w:val="001F3988"/>
    <w:pPr>
      <w:ind w:left="107"/>
    </w:pPr>
  </w:style>
  <w:style w:type="table" w:styleId="a5">
    <w:name w:val="Table Grid"/>
    <w:basedOn w:val="a1"/>
    <w:uiPriority w:val="39"/>
    <w:rsid w:val="000C7559"/>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06E09"/>
    <w:rPr>
      <w:rFonts w:ascii="Segoe UI" w:hAnsi="Segoe UI" w:cs="Segoe UI"/>
      <w:sz w:val="18"/>
      <w:szCs w:val="18"/>
    </w:rPr>
  </w:style>
  <w:style w:type="character" w:customStyle="1" w:styleId="a7">
    <w:name w:val="Текст выноски Знак"/>
    <w:basedOn w:val="a0"/>
    <w:link w:val="a6"/>
    <w:uiPriority w:val="99"/>
    <w:semiHidden/>
    <w:rsid w:val="00706E09"/>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ru/url?sa=t&amp;amp;rct=j&amp;amp;q&amp;amp;esrc=s&amp;amp;source=web&amp;amp;cd=3&amp;amp;cad=rja&amp;amp;uact=8&amp;amp;ved=0ahUKEwjHwZG-wInPAhVBECwKHSgoDDUQFggoMAI&amp;amp;url=https%3A%2F%2Fwww.euroki.net%2Fgdz%2Fru%2Frusskiy%2F9_klass%2Fs_g_barhudarov_s_e_krjuchkov_l_ju_maksimov_l_a_cheshko&amp;amp;usg=AFQjCNEsWilNZRl2CAHF-lb2zqhtFCRZEQ&amp;amp;bvm=bv.132479545%2Cd.bG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12592</Words>
  <Characters>71777</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учитель</cp:lastModifiedBy>
  <cp:revision>2</cp:revision>
  <cp:lastPrinted>2019-10-15T10:17:00Z</cp:lastPrinted>
  <dcterms:created xsi:type="dcterms:W3CDTF">2021-10-23T07:43:00Z</dcterms:created>
  <dcterms:modified xsi:type="dcterms:W3CDTF">2021-10-23T07:43:00Z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